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искренне сожалею, мой государь, но до сих пор, помимо законных санкций в отношении дочери виконта Карл, у меня нет никаких лучших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Рейнхардт слегка наклонил голову, но Карл ясно видела, что его выражение лица было таким, будто он говорил о чем-то совершенно обыденном, вроде сегодняшней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сжала зубы, но внешне оставалась невозмутимой, как императрица Анджелина, она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ничего не поделаешь. Раз Рейнхардт так говорит,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министры обсудили еще несколько вопросов, Карл завершила собрание, оставив только Рейнхардта.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тронном зале остались только Рейнхардт и Карл. Когда Карл спустилась с трона, на лице Рейнхардта не появилось никакого удивления, будто он видел это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Рейнхардт, — Карл опустила титул герцога, она смотрела на Рейнхардта и слегка улыбнулась.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Карл успела закончить фразу, ее с силой втянуло в более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Карл снова открыла глаза, она увидела, что находится в своей комнате. Подобное случалось и раньше, обычно, когда ее ментальная сила истощалась, ее выталкивало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ее вытолкнуло быстрее, чем она ожидала. Как жаль, она уже почти выяснила, действительно ли Рейнхардт интересуется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столь раннее истощение ментальной силы было вызвано сложностью сцены дворца. Чтобы заставить Рейнхардта, который ежедневно посещает дворец, поверить, что это настоящий дворец, она потратила огромные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 кровати, Карл взяла стакан воды с прикроватной тумбочки и сделала глоток, ощущая, как холодная жидкость скользит по горлу и опускается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придется отложить до завтрашней ночи.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почувствовала недоброе предчувствие. Оглядываясь вокруг, она ощущала, что надвигается что-то ужасное. Для мага предсказания были очень важны, будь то вещие сны или пророчества, к ним нужно относиться с большой осторожностью, ведь они напрямую связаны с их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осторожно начертила магическую руну, и, когда руна активировалась, на ее ладони загорелся белый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Лунный огонь. До сих пор она не встречала никого, кто мог бы управлять этим заклинанием так же, как она. Успешное применение Лунного огня подтверждало, что это реальность, а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сон, то кто бы мог управлять ее сном, чтобы воссоздать ее комнату, которую она никогда не показывала, и даже эффект ее личного заклинания Лунного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существовать настолько всезнающее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провела рукой по волосам и подошла к зеркалу. Это тело действительно было красивым, с мягкими чертами лица, среди которых глаза были самыми поразительными. Карл смотрела на свое отражение с восхищением, невольно протянув руку к зеркалу, чтобы обвести контуры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ее пальцы коснулись зеркала, ее отражение высунуло руку из зеркала, схватило ее запястье и потянуло внутрь. Карл только сейчас поняла, что она все еще не проснулась, и попыталась вырваться из сна, но уже была втянута в зеркало. Внутри зеркала был только звездный небосвод, и, увидев это усыпанное звездами небо,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уже не был сон Карл. Комната была переходным каналом между ее сном и созданным ею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Карл сама втягивала герцога Рейнхардта в свои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бы Карл была жива, она бы расстроилась, что попала в ловушку собственного трюка.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заманить Карл в свой сон, Фэн Ваншу пришлось потратить немало усилий. Кроме заметного зеркала, «ловушками» были также коридор за дверью и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даже немного жаль, что не пришлось использовать самый подготовленный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снова открыла глаза. Карл все еще казалась спящей, но ее грудь больше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задача выполнена, Фэн Сихэ поддразнила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Фэн Ваншу всегда увлекалась «разрушением», но в этом мире миссий она показала неожиданную изобретательность.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продолжила шутку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«насилия против насилия» в случае с Карл был вызван ее настроением. Если бы она не смогла идеально справиться с Карл во сне, Фэн Ваншу просто отрубила бы ей голову. Но, столкнувшись с Сигмой, у которой было множество двойников, Фэн Ваншу предпочла уничтожить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открыв канал Звездного мира, Фэн Ваншу вернулась в предыдущее поместье. На ее интерфейсе задач осталась только одна миссия, и координаты на карте выделялись особенно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магической сети информации об Антии или Арге было много, даже о царстве зверолюдей, но о царстве русалок было лишь название и то, что русалки умеют ткать особую ткань, легкую, но с высокой защитой. В настоящее время только у Антии был небольшой кусочек, размером с кулак, который чуть ли не превратили в экспонат.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ходили слухи, что пение русалок невероятно красиво, и во времена великих мореплаваний русалки заманивали множество моряков своими песнями, что приводило к кораблекрушениям.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царства русалок Фэн Ваншу определила с помощью карты системы Башни Небес. В данных, предоставленных Фэн Сихэ, также было мало информации, кроме того, что русалки управляются монархией, и самым почитаемым человеком был не морской король, а верховный жрец морского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больших надежд не было, Фэн Ваншу сначала вернулась в демонический замок через массив телепортации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Алвис еще не ушел, он лежал на диване, видимо, с головной болью, а Сефирот выглядел так же, хотя его выражение было менее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сигарету он 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Ваншу вернулась, Сефирот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задачей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возникнут проблемы, требующие его вмешательства, ради информации о Башне Небес Сефирот не против был 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Этап выполнен, — Фэн Ваншу не стала уточнять, но и не стала ходить вокруг да около. — Как попасть в царство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русалок? Сефирот был слегка озадачен. Он вдруг почувствовал, что быть испытуемым — это тяжело. Лилит за такое короткое время посетила два совершенно разных королевства. Если бы не массивы телепортации, ей пришлось бы полагаться на свои силы для коротких перемещений или преодолевать высокие горы между двумя империями.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заклинанием полета преодолеть покрытые снегом горы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еще и отправляться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способа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Сефирота было слишком странным, и Фэн Ваншу поставила последней задаче ярлык «кажущейся крайне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мире везде есть следы иммигрантов, — Сефирот достал из пространственного хранилища карту и разложил ее, показывая Фэн Ваншу множество отметок.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Сефирот острым ногтем обвел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находится царство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Сирены на карте системы Башни Небес действительно находились в этом районе. Энергия иммигрантов была поистине удивительной, они проникли даже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моя регистрационная карта, в царстве русалок ты можешь свободно передвигаться и даже получить статус почетного гостя. Но есть одна проблема, — Сефирот бросил взгляд на Алвиса, который начал делать вид, что его нет. На самом деле в прошлый раз именно Алвис отправился в царство русалок Атлантиду, и эту тему должен был объяснить он, но раз он не сотрудничает, придется мне. — Есть только один способ добраться до царства русалок: телепортироваться на ближайший к нему участок суши. Царство русалок никогда не общается с людьми, поэтому нет никаких рейсов. Тебе придется либо сделать лодку, либо купить ее и грести самостоятельно. Когда доберешься до нужного места, прыгай в воду, не забудь активировать заклинание водоотталкивания, если, конечно, ты не умеешь дышать под водой, тогда можешь игнорировать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Грести на лодке — это, конечно, преувеличение, учитывая уровень технологий этого мира. Большинство лодок используют магическую энергию, так что, имея достаточно топлива, можно спокойно добраться, просто следи за указателями на приборах, и через несколько дней ты будешь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