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Определив, в какую квартиру вошли двое, Фэн Ваншу отключилась от системы видеонаблюдения жилого комплекса. Избегая зоны видимости нескольких камер, она через окно проникла в подъезд, предпочтя лестничную клетку, где не было камер, лифту. Поднявшись на крышу здания, она обнаружила, что там находились лишь несколько солнечных батарей и резервуар для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поблизости нет героических духов или злых духов, которые могли бы ей помешать, Фэн Ваншу выпустила ментальную силу, проникнувшую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Цинцин сидела в спальне и смотрела телевизор. Вдруг, словно что-то почувствовав, она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заставил Фэн Ваншу вздрогнуть, и она чуть не отозвала свою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Цинцин, лишь улыбнувшись, снова опустила глаза и продолжила смотреть телевизор. Через десять минут Су Шуан, с мокрыми распущенными волосами, вышла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закончила, твоя очередь. Не забудь настроить температуру воды, ты боишься обжигаться.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Ван Цинцин появилась сладкая улыбка. Она взяла полотенце с плеча Су Шуан и направилась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настолько обыденно, что Фэн Ваншу, даже находясь в режиме наблюдения, начала скучать. Она присела где попало и, продолжая следить, начала листать записи в своей резервной базе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Цинцин справилась с душем быстрее, чем Су Шуан, словно просто ополоснулась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Шуан, хотя и не выключила телевизор, сосредоточенно изучала стопку документов, время от времени поправляя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ничего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Цинцин села рядом с Су Шуан, и воротник её халата слегка распахнулся.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Шуан перевела взгляд с документов на лицо Ван Цинцин. Та выглядела настолько юной, что трудно было поверить, будто она уже окончила университет. Её нежный облик и большие, блестящие глаза придавали ей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Ван Цинцин промелькнула тень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не только твоя вина. Я сама была невнимательна во время эксперимента. Этот эксперимент должен окончательно решить проблему. Если нет, найдём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Шуан погладила Ван Цинцин по голове, но под очками её глаза выдавали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Шуан, ты такая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Ван Цинцин прижала Су Шуан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оказались разбросаны халат и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страсти и интимности становилась всё гуще по мере того, как Су Шуан и Ван Цинцин всё больше погружались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уже была готова воспользоваться моментом, чтобы нанести удар. Она даже подготовила ментальный шип, который одним точным движением мог бы отправить обеих цели на тот свет. Но странная ментальная волна, исходящая от тел Ван Цинцин и Су Шуан, заставила её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она уже собиралась выпустить шип, Фэн Ваншу отменила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мелькнули потоки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я постоянно вижу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молчала. Ей самой было любопытно, почему они так часто сталкиваются с подобными сценами.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увидев, что s01 не собирается отвечать, тоже замолчала. Но её мысли были далеки от того, почему ей постоянно приходится наблюдать за любовными сценами. Как со слов Чжан Тяньци, так и по её собственным наблюдениям, Су Шуан и Ван Цинцин были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странная ментальная волна, исходящая от них, была очень похожа на ту, что исходила от Библиотеки героических духов, только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хотела быть подозрительной, но с самого начала то, что Су Шуан и Ван Цинцин стали целями задания, вызывало у неё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никто не объяснил, почему, и собирать данные для анализа было бы слишком долго и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Ваншу размышляла, Ван Цинцин, находясь в пылу страсти, внезапно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устремился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Фэн Ваншу всё ещё не была отозвана, и она зафиксировала этот странный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приняв решение отступить, Фэн Ваншу поспешно покинула место, в то время как Ван Цинцин только накинула халат и торопливо направилась к лестничной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избежав уличных камер, Фэн Ваншу остановилась в переулке. s01 уже думала, что она собирается вернуться в район научно-исследовательского института, но Фэн Ваншу стояла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она произнесла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ты объяснила, почему Су Шуан и Ван Цинцин стали целями этого задания. Не говори мне, что это случайность,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просто научные сотрудники, она бы, возможно, поверила, что задание действительно случайное. Но очевидно, что с Су Шуан и Ван Цинцин что-то не так. Эти двое явно не простые люди. Как и Ци Жосюэ в первом мире, которая казалась обычной, но при ближайшем рассмотрении оказалась связанной с рядом скрытых событий: происхождение зомби от метеорита, создание Короля Зомби благодаря слиянию с частью метеорита безумными учёными.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которые s01 давала ей, были не такими простыми, как казалось. Возможно, за ними скрывалась главная причина существования Системы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объяснишь, я не буду его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казалось, не придавала значения этой слабой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слегка усмехнулась, словно говорила о чём-то обыденном. Она хлопнула в ладоши, и звук разнёсся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связано с заданием, но ты, как служба поддержки Системы Башни Небес, не можешь удовлетворить даже маленький запрос испытуемого. Ты подрываешь эффективность выполнения задания. Мне разочароваться в системе Башни Небес или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Фэн Ваншу действительно собиралась оставить s01 в покое и уйти. Для выполнения задания нужна была взаимная поддержка. Если s01 считает, что ей всё равно, то у неё нет никаких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не собиралась просто так сдаваться. Каждое её решение имело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в конце концов сдалась. Фэн Ваншу, которая требовала объяснений, она видела впервые. Внутренне вздохнув, она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запрос испытуемого на предоставление информации о фоне вычитано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тон s01 и официальная манера изложения были точь-в-точь как у Системы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состоит из двух частей: Иное измерение и Материальный мир. Когда люди с ментальной силой умирают в Материальном мире, их души попадают в Иное измерение. Изначально между Иным измерением и Материальным миром не было прямой связи, пока эксперимент Су Шуан не был нарушен Ван Цинцин, что привело к аномалии. Два мира начали постепенно перекрываться и соединяться через Су Шуан и Ван Цинцин. Основной способ повышения ментальной силы для злых духов — поглощение других душ. Белые души и живые души могут повысить ментальную силу, и хотя качество живых душ уступает белым, их количество велико, а охота на них проще. Поэтому злые духи стремятся полностью объединить два мира. Героические духи считают, что Материальный мир по сравнению с Иным измерением беден, и слияние повлияет на их скорость совершенствования. Кроме того, злые духи, жадно охотящиеся за добычей, усложнят их задачу. В настоящее время героические духи отправили несколько человек для наблюдения за Су Шуан и Ван Цинцин, отслеживая каждого злого духа, находящегося в Материальном мире, с целью вновь разделить два мира. Героические духи не знают, что одновременное уничтожение Су Шуан и Ван Цинцин полностью остановит процесс слияния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рассказала много, и Фэн Ваншу потребовалось время, чтобы всё 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длинное объяснение не сравнилось с первыми словами о вычете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информацию о фоне вычитают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пробормотала это, но, учитывая, что это всего 100 очков, она не стала жаловаться. Однако цель задания — ключевые фигуры двух миров — казалась весьма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дала мне это задание,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Функция Системы Башни Небес включает поддержание баланса миров. Испытуемые могут случайно получать такие задания по поддержанию баланса, и награда за них выше, чем за обычные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попыталась отмежеваться от подозрений, что она специально усложняет задание для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заметила изменения в тоне s01. Получив достаточно информации, она начала планировать, как успешно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