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речь идёт о пограничной торговле, то можно обмениваться товарами. Используя чай, фарфор, шёлк и лаковые изделия, можно обменивать на золото, серебро и скот других стран, не обязательно платить серебром. Также можно снизить налоги на ввоз золота, серебра, меди и железа, и торговцы сами привезут их на кораблях, — Хань Мяо сделал паузу. — Более того, можно открыть доступ к повседневным товарам, таким как котлы, миски, лаковые вёдра, гребни и ножницы. Либо они будут привлекать своей красотой, либо низкой ценой. Со временем Ляо и Ся станут зависеть от нашей продукции, их экономика ослабнет, а сила государства уменьшится. В случае войны этот план будет стоить как миллионная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смелость! Простой торговец осмеливается говорить о военной стратегии в его присутствии? Однако, если подумать, этот план не является фантазией. Пограничная торговля всегда была важна для императорского двора, единственная проблема — это утечка монет. Если устранить эту угрозу, остальные проблемы решаемы.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Управления морской торговли — это всего лишь вопрос строительства портов и назначения людей. Среди множества избыточных чиновников разве нельзя найти несколько подходящих? Что касается контроля пограничных рынков военными, раньше он мог бы сомневаться. Но сейчас, когда дефицит казны превысил 20 000 000 гуаней, если не найти решение, разве не ждать краха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методами, этот был самым мягким и, возможно, самым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Хань 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открыть пограничные рынки, ты сможешь заработать немало на продаже духов и нового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товары не касаются повседневной жизни, это предметы роскоши. Если князья и вельможи Ляо, Ся и даже Даши начнут сорить деньгами, конкурируя за них, это также принесёт немало налогов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сколько сам заработает, лишь упомянул, что эти товары заставят иностранных вельмож тратить деньги, что приведёт к увеличению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Хань Ци появилась улыбка, и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ведь есть младший брат, который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скоро завершит траур и будет сдавать осенний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напишет свиток с сочинениями и принесёт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было очевидным. На лице Хань Мяо появилась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же передам ему, чтобы он подал свиток. Благодарю вас, господин министр,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сообразительностью Хань Мяо, Хань Ци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оставайся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пробовал бараньих голов у вас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«дядюшка» сблизило их. Этот парень действительно обладал тонким умом. Жаль, что он не пошёл в чиновники.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 улыбнулся, словно перед ним был перспективный племянник, и повёл Хань Мяо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 доме канцлера, когда Хань Мяо вышел на улицу, уже стемнело. Он встал перед экипажем, глубоко вздохнув. Когда-то он, узнав, что даже такой талант, как князь Фань Вэньчжэн, не смог изменить ситуацию, решил оставить чиновничью карьеру и заняться торговлей. Он был готов потратить три или пять лет, чтобы добиться успеха. Кто бы мог подумать, что всего за полгода всё изменится. И даже его советы были услышаны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начинал заниматься торговлей, разве мог он представить такой день? Теперь у него была поддержка госпожи Янь перед императором и «дядюшки» Хань Ци. В Восточной столице мало кто осмелится посягнуть на его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благодаря тому маленькому даосу. Вспомнив этого несерьёзного парня, Хань Мяо расслабился, и на его губах появилась улыбка. Если снова пригласить его на прогулку, Чжэнь Цюн снова угостит его? Все тревоги ушли, и Хань Мяо вскочил на лошадь, встряхнул поводья и поскакал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заманить Чжэнь Цюна будет не сложно, Хань Мяо выбрал подходящий момент,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 сколько ты хочешь положить на счёт в этом месяце? — с улыбкой спросил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Положу восемьдесят гуаней! В прошлом месяце я не потратил все деньги, — услышав о зарплате, Чжэнь Цюн сразу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цены в Восточной столице. Обычная семья, даже снимая жильё и питаясь вне дома, не тратит и десяти гуаней в месяц. Он жил в доме Хань, у него было всё необходимое, редко ел вне дома, и тридцать-пятьдесят гуаней ему хватало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не возражал, попросил Чжэнь Цюна принести книжечку и собственноручно записал этот месяц, затем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столько денег, Цюн, не хочешь снова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деньгами Чжэнь Цюн был щедр. В прошлый раз на пруду Цзиньмин за целый день он потратил всего восемьсот цяней, и, как сказал Аньпин, там еда была немного дороже. Теперь, получив зарплату, угостить разок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распоряжается деньгами, Хань Мяо понял, что тот знает только цены в маленьких закусочных и не представляет, сколько стоит ужин в настоящем ресторане. Но разве Хань Мяо заботился о деньгах? Ему нравилось, как Чжэнь Цюн держался с гордостью и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сегодня, чем завтра. Рынок у моста Чжоу очень хорош, не пойдём ли мы сегодня вечером попробовать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Уличная еда — это закуски, и Чжэнь Цюн уже пробовал их.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Рынок у моста Чжоу лучше, чем у пруда Цзиньмин?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уверенно ответил Хань Мяо. — Рынок у пруда Цзиньмин требовал больших затрат на вход, и туда не приходили вкусные закусочные. А мост Чжоу находился на пересечении Императорской улицы и реки Бянь, по обеим сторонам стояли магазины, звучала музыка, и это было самое оживлённое место в Восточной столице, особенно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приехав в Восточную столицу, ещё не ужинал на улице, поэтому сразу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не волнуйся, сегодня я угощаю, обязательно накормлю тебя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вид рассмешил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Цюн. Давай выйдем пораньше, чтобы поужинать и перекусить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угощать три раза, он не боялся! Видя улыбку в глазах Хань Мяо, Чжэнь Цюн почувствовал лёгкое головокружение, и сердце забилось чаще. Не зря старшие братья говорили, что тратить деньги на других приносит больше радости. Теперь он был богачом с зарплатой в сто гуаней, и потратить немного на брата Ханя —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Чжэнь Цюн не стал просить Аньпина нести деньги, сам разделил один гуань на несколько связок и положил их в карман. Подготовившись, он сел в экипаж Хань Мяо и отправился к вратам Чжуцюэ. Это были главные ворота Внутреннего города, соединённые с вратами Наньсюнь Внешнего города. Из-за Императорской улицы, проходящей с севера на юг, движение транспорта было запрещено. Они вышли из экипажа за городскими воротами и пошли вдоль Императорской улицы, медленно направляясь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ранний летний вечер, и канал был покрыт листьями лотоса, словно зелёным ковром. По краям дороги ещё не опали цветы персика и сливы, красные и белые, как облака. Иногда лёгкий ветерок срывал лепестки, и они, покачиваясь, падали в канал. Рыбы, прятавшиеся под листьями лотоса, высовывались, чтобы клюнуть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идиллическая картина скоро была нарушена шумом толпы. Неожиданно улица ожила, высокие рестораны зажгли фонари, и наступившие сумерки были разогнаны светом. По обеим сторонам дороги выставили столики и стулья, официанты с мисками и тарелками сновали туда-сюда, крича заказы и подавая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аппетитные ароматы, Чжэнь Цюн, ещё не поужинавший, не смог удержаться. Он хотел сразу найти место, чтобы поесть. Хань Мяо повёл его вперёд, к одной из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семьи Мэй лучшие блюда из утки, гуся, курицы и угря. Цюн,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хочет! Чжэнь Цюн сразу оживился, нашёл свободный столик и позвал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 одной порции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брать по одной порции, быстро насытишься, лучше оставить место для других блюд, — Хань Мяо быстро остановил его и с улыбкой сказал официанту. — Принесите, пожалуйста, порцию куриных потрохов и порцию угря.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стал возражать против изменения заказа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порции — тридцать цяней. Вы заплатите сейчас или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сразу ответил Чжэнь Цюн. Сказав это, он достал из кармана связку монет, отсчитал тридцать цяней и протянул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Платить самому было совсем не то, что просить Аньпина. Чувствуя себя настоящим хозяином, Чжэнь Цюн смотрел на улыбающееся лицо Хань Мяо с удовольствием. Вскоре принесли две горячие порции и две пары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разделяя на две порции, Хань Мяо подвинул миску к Чжэнь Цюну: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оба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