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Ци упомянул о «трёх месяцах», это было испытанием и одновременно проявлением уважения к сыну Хань Юя. Однако этот парень справился всего за месяц, вызвав даже интерес 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моя бабушка чуть не стала жертвой мошенника, который пытался заставить её принять золотую пилюлю. К счастью, один даосский наставник помог схватить этого негодяя. Тогда я и узнал о вреде свинца и ртути. Однако в наше время мало кто принимает пилюли, зато многие используют свинцовые белила и киноварь. Если постоянно наносить их на кожу, разве это не вредно? Поэтому, открывая магазин, я провёл множество исследований и встретил немало пожилых женщин. Их внешний вид и зубы вызывали ужас, а те, кто мог родить здоровых детей, были в меньшинстве. Именно поэтому я и предупредил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Чжэнь Цюна в этом деле Хань Мяо, конечно же, не стал раскрывать посторонним. К тому же, предварительное исследование действительно имело место. Более того, по совету Чжэнь Цюна, он кормил мышей и кроликов свинцом и ртутью, чтобы окончательно убедиться в их токсичности.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свинцовых белил и мазей использовали не только знатные дамы, но и женщины лёгкого поведения. Этот аргумент звучал необычно, но демонстрировал способность Хань Мяо замечать детали. Хань 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предупреждение, если действительно поможет императорскому двору родить здоровых наследников, станет великой заслугой. Тогда, вероятно, император и императрица наградят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объяснил управляющей Лю Эр-нянцзы, что нельзя злоупотреблять свинцом и ртутью. Каждый, кто покупает духи в нашем магазине, получает это предупреждение. Всё произошло случайно, и я не смею претендовать на заслуги, — сразу ответил Хань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забывать о морали, не искать наград за большие заслуги — это проявляло благородство. На лице Хань Ци появилась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доброжелательность напоминала отношение к племяннику. Поблагодарив, Хань Мяо сел рядом, и служанка сразу подала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ли он испытание канцлера? Хань Мяо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Вскоре в нашем магазине появятся новые летние духи, и я принёс образец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жестом велел служанке подать деревянный ларец.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не стал церемониться, приказал принять ларец и сам открыл крышку. Внутри действительно было множество предметов из цветного стекла. Взяв флакон с духами, он поднёс его к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Добавлены мята и камфора?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Новый аромат называется «Летняя прохлада», он освежает и отпугивает насекомых, — ответил Хань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мастерство в создании ароматов достигло высокого уровня, — похвалил Хань Ци, что было редким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ваши наставления в прошлом, разве смог бы я создать такие духи? — скромно ответил Хань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напомнили о событиях десятилетней давности. Глядя на этого высокого и красивого молодого человека, Хань Ци мысленно вздохнул. Тогда он не ошибся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флакон, Хань Ци не стал трогать серебряное зеркало в ларце: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этот год ты представил новые чай, сахар и духи, создав нечто уникальное и добившись успеха. Однако всё это рано или поздно начнут подделывать. Ты думал о том, как с этим 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уже появились поддельные серебряные зеркала, не такие яркие, как в магазине Хань, но доступные каждому и довольно популярные. Что касается духов, цветочной воды и сахара, то, если дать время, их секреты будут раскрыты, и похожие продукты появятся повсюду. Хань Ци не был торговцем, но понимал, что уникальные методы не могут оставаться таковыми вечно. Если на улицах будет полно серебряных зеркал и цветочной воды, как же зарабатывать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есть секреты, которые нельзя разгадать? Вопрос лишь во времени и затратах. Однако всегда найдётся несколько магазинов, которые выделятся благодаря качеству и управлению. Хотя я и не обладаю большими талантами, в этом я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упомянул о возможных конфликтах с власть имущими или конкуренции в гильдиях. Но очевидно, что способность распространить новый сахар по всей Восточной столице за полгода и довести духи до императора за месяц — это нечто, что не каждому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спокойное и уверенное лицо молодого человека, Хань Ци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когда-то учился, сдавал областной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неожиданным. Хань Мяо слегка удивился, но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было восемь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шестнадцати лет он оставил учёбу и полностью посвятил себя торговле. Но теперь, когда Хань Ци задал этот вопрос, он явно не хотел, чтобы тот вернулся к учёбе. Поэтому Хань Мяо почувствовал лёгкое напряжение, ожидая, что следующий вопрос будет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Хань Ци прищурился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талантлив, изучал науки, управляющие миром. Как, по-твоему, можно увеличить богатство государства?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слишком глобальным! Как может простой торговец ответить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помолчал,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Государство — это не магазин, здесь слишком много факторов, чтобы ответить одним словом. Однако в целом, чтобы увеличить богатство, нужно либо «открыть источник», либо «сократить расходы». О том, как сократить расходы, я не смею говорить. Но о том, как открыть источник, у меня есть скромные мысли...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удивил Хань Ци. Он ожидал, что Хань Мяо либо не ответит, либо начнёт говорить пустые слова. Даже те, кто управляет провинциями, часто говорят общие фразы, не затрагивая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Хань Мяо не стал говорить о «сокращении расходов», понимая, насколько это сложно. «Избыточные чиновники», «избыточные войска», «избыточные расходы» — всё это хронические проблемы государства. Когда-то Хань Ци вместе с Фань Чжунъянем и Фу Би продвигал «Новый курс» Цинли, но меньше чем через два года их свергли и отправили в ссылку. Даже такой талант, как Фань Чжунъянь, до конца жизни не смог вернуться в столицу, и его гроб даже не пропустили в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став канцлером, Хань Ци изменил свою прежнюю решительность, стремясь лишь к стабильности в правительстве. Ведь «сокращение расходов» — это сложнее, чем подняться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«сокращение расходов» уже так сложно, то «открытие источника» ещё сложнее. Чтобы «открыть источник», нужно отобрать богатство у людей, будь то простолюдины или знатные семьи. Слишком сильное давление на народ рано или поздно приведёт к восстаниям. А попытка отобрать богатство у знати — это всё равно что отнять еду у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осмелился говорить об «открытии источника»! Взгляд Хань Ци стал острым, и его авторитет трёхкратного канцлера мог напугать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Хань Мяо не испугался этого взгляда и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— это как вода, они должны постоянно течь, чтобы их можно было использовать бесконечно. Если их накапливать, рано или поздно они превратятся в стоячее болото. Наша династия, в отличие от Тан, не запрещает торговлю. Торговые налоги намного выше, чем налоги на сельское хозяйство, что соответствует принципу «вода, которая течёт, не гниёт». Если мы хотим увеличить богатство, нужно начать с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не ожидал, что он скажет это,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повысить торговые налоги?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торговец, разве стал бы советовать повышать налоги? Однако богатство государства ограничено. Если мы будем только собирать деньги внутри страны, это приведёт к обогащению государства и обнищанию народа, что не является долгосрочным решением. Но мир не ограничивается одной страной. Если мы возьмём богатство других стран и пополним казну Великой Сун, то народ станет богаче, и государство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пограничные рынки? — Хань Ци начал понимать. Ежегодно императорский двор выплачивал дань Ляо и Ся, но десятки тысяч шёлковых тканей и серебра были меньше, чем десятой части налогов с пограничных рынков. Если говорить о расходах, то дань была намного выгоднее, чем постоянная подготовка к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пограничные рынки, но и морскую торговлю, — Хань Мяо убрал улыбку с лица. — Сейчас налоги на пограничные рынки и морскую торговлю намного меньше объёмов торговли. Многие торговцы избегают официальных рынков, предпочитая чёрный рынок и частные порты, именно из-за высоких налогов и малого количества рынков. Если открыть несколько официальных пограничных рынков на границе с Ляо и Ся и снизить налоги, разве торговцы не захотят пойти легальным путём? Ежегодно через порты проходит тысячи кораблей, но портов с Управлением морской торговли очень мало. Даже такой хороший порт, как Цюаньчжоу, не имеет Управления. Если открыть больше портов и взимать налоги с кораблей, даже снизив налоги, доходы значительно увеличатся. И эти доходы будут несравнимы с налогами на сельское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замолчал. Он не был экспертом в торговле, но разбирался в политике. Если это действительно так, то это не затронет интересы тех, кто контролирует чёрный рынок и частные порты, а мелкие и средние торговцы будут только рады. Реализовать это будет не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подумав, Хань Ци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может возникнуть проблема с утечкой монет...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Дефицит монет был головной болью Великой Сун с момента её основания. Если торговля с другими странами увеличится, разве это не приведёт к ещё большей утечке серебра?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http://bllate.org/book/16827/1547355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