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уставившись на маленькую бутылочку, наполненную бледно-розовой жидкостью, Чжэнь Цюн вдруг осенила идея. Он не знал точно, как делать цветочную воду, но стеклянная бутылка, в которой она хранилась, определённо заслуживала изучения! Может, стоит воспользоваться этим шансом и обзавестись настоящей стеклянной посудой для алхимических опытов?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всё ещё держал бутылку, и с такого близкого расстояния он мог легко заметить, как зрачки молодого даоса начали лихорадочно бегать. Про себя он невольно рассмеялся. Что это он снова придумал? Неужели собирается, как в прошлый раз, использовать «отходы» для жарки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Чжэнь Цюн, подумав полдня, наконец заметил, что его поза выглядит немного неуместно — он чуть не вцепился в собеседника. Кашлянув, он отступил на полшага и с важным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 в воде... то есть, розовая вода в стеклянной бутылке, конечно, имеет глубокий смысл. Думаю, стоит начать с изучения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цветное стекло называют «стеклом» только если оно прозрачное и кристальное, и лучшим считается стекло из Даши. Что же он на самом деле хочет — стеклянную посуду или просто, как с тем «белым сахаром», назвал первое, что пришло в голову? Хань Мяо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есть лавка цветного стекла. Хочешь сходить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Чжэнь Цюн не любил выходить в город просто так гулять, это не только трата времени, но и ноги потом болят. Но разве осмотр материалов можно назвать прогулкой?!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Конечно,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пока я закончу текущие дела, и завтра мы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Чжэнь Цюн на этот раз среагировал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тоже пойдёшь? Не нужно,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сопровождать кого-то за покупками, особенно такого опасного человека, который, похоже, положил глаз на его «красоту»!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даос снова готов взорваться, Хань Мяо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пойду, разве не будет хлопотно с покупкой того, что ты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Это значит, он собирается платить? Чжэнь Цюн тут же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тогда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тем, что зверёк снова успокоился, Хань Мяо кивнул. После такой долгой работы прогулка на свежем воздухе казалась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рано компания покинула резиденцию Хань и направилась в город Аньян. Хань Мяо, как обычно, ехал верхом, а Чжэнь Цюн мог только завистливо смотреть из повозки. Дело было не в том, что он не хотел скакать, а в том, что он просто не мог забраться на лошадь. Его помогли взобраться, но ноги так сильно дрожали, что ему пришлось со стыдом вернуться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семьи Хань не была роскошной, это была лёгкая повозка для дальних поездок. Хотя амортизация была простой, дорога была ровной, и ехать было достаточно спокойно. Недолго ехали, и компания добралась до Восточной улицы, где стояли ряды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подъехал к окну повозки и улыбнулся Чжэнь Цюну: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наша лавка специй. Недавно поступил новый сахар,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«Застывший лёд» и «Белый иней» продавались уже некоторое время, но бизнес в лавке по-прежнему процветал. С одной стороны, это результат подстрекательства со стороны третьей ветви, которая скупала всё, а с другой — способствовало распространение двух «знаменитых блюд» — «Прыжок карпа через драконьи ворота» и «Одинокая черепаха на вершине». Помимо простых жителей Аньяна, крупные таверны тоже начали закупать новый сахар, что делало этот уникальный бизнес всё более прибыльным. А люди, которых он отправил в Восточную столицу, уже наладили контакт с башней Фань. Как только там появятся соответствующие блюда, новый сахар сможет открыть рынок 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будут выкуплены плантации сахарного тростника в провинции Фуцзянь и соберут новый урожай, использование метода Чжэнь Цюна для производства сахара неизбежно снизит затраты, увеличит скорость, а прибыль поднимется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дело было его гордостью, и даже Хань Мяо не мог удержаться, чтобы не показать это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сахаре? Не пойду! — Чжэнь Цюн ответил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покачав головой,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пойдём в лавку цветного стекла, а после можно заглянуть в увеселительный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увеселительный квартал, Чжэнь Цюна совершенно не интересовало, все его мысли были о том, сколько стеклянной посуды он сможет увидеть и не стоит ли купить набор. Однако, приехав на место и увидев комнату, полную изысканных и красивых вещей, Чжэнь Цюн совершенно остолбенел. Почему в магазине только непрозрачные заколки и украшения, похожие на нефрит, а также огромные тазы и большие бутылки? Не говоря уже о форме, всё это было цветным стеклом!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долго, Чжэнь Цюн с трудом нашёл кусочек с высокой прозрачностью, взял его и постучал. Звук был не тот. Неужели это свинец? Это не выдержит высокой температуры, для алхимии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ничего не понравилось? — Хань Мяо с любопытством наблюдал, как Чжэнь Цюн метается как муха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не чистый, плюс не выдерживает жар. Разве нет стекла, похожего на ту бутылочку с розовой водой? — Чжэнь Цюн был просто в ярости. Разве это не самая большая лавка цветного стекла в Сянчжоу? Только такой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сразу понял, что Чжэнь Цюну действительно нужно стекло. Повернувшись к стоящему рядом хозяину лавки,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в вашей лавке стеклянных бутылок из Даши? Не слишком большие, главное —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хозяин знал Хань Мяо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господин Хань хочет стекло из Даши! В лавку как раз поступила одна изящная вещь,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лично пошёл в заднюю комнату и скоро вернулся, держа в руках изящную шкатулку. Поставив шкатулку на прилавок, хозяин почтительно открыл 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посмотрите, подходит ли вам эта бутылка в форме тыквы?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Цюна загорелись глаза. Бутылка в коробке была всего около фута высотой, прозрачность была совсем неплохой, большое брюшко и длинная шейка, казалось, можно использовать? Он тут же вынул её, осмотрел сверху донизу, потом щёлкнул по ней пальцем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эта бутылка?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расплылось в улыбке, он с гордостью расхваливал: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бутылка — настоящий товар из Даши. Старишка смеет утверждать, что даже в столице не найдёте второй такой! Поскольку наставник даос — почётный гость господина Хань, я дам скидку, посчитаю только восемьдесят шесть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«лянов серебра», а не «цзяо» или «вэнь». Сейчас на рынке используют бумажные деньги, одна связка обычно не превышает восьмисот вэней, а обменный курс серебра — один лян примерно за тысяча четыреста вэней, что почти равно двум связкам денег. Не зря товар из Даши, цена действительно выше, чем у обычного цветного стекла, Хань Мяо 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немного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одна бутылка стоит восемьдесят шесть 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из золота сделано? Восемьдесят шесть гуань! Дороже алхимической печи!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дёрнулось, он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должно быть, расслышал неправильно. Не восемьдесят шесть гуань, а восемьдесят шесть лянов серебра, в пересчёте на деньги — сто шестьдесят гуань...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чуть не выронил бутылку из рук.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Мяо, видя, как у него дрожат руки, понял, что даоса испугала цена, и взял бутылку, внимательно рассмотрел: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товар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гладкости и прозрачности, на ней были узоры из скрученных нитей и две виноградные лозы, очень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тут 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действительно хороший глаз! В нашей лавке никого не обманывают, такая прозрачная бутылка —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Слишком дорого, слишком дорого! — Чжэнь Цюн замотал головой и встал, чтобы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потерянный вид, Хань Мяо улыбнулся, положил бутылку обратно в коробку, извинился перед хозяином и пошёл следом. Выйдя за дверь, он увидел, что Чжэнь Цюн стоит у входа, глядя прямо перед собой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который обожгли, продают по такой дикой цене? Это же открытый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Камень? Хань Мяо прищурился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знаешь способ варки стекла?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пробовал. Нужная температура печи слишком высокая, печи в храме не вытягивают. — Чжэнь Цюн всё ещё не пришёл в себя, только с болью в голосе простонал пару раз. Он знал, что стеклянная посуда дорогая, в храме раньше тоже было несколько наборов, учитель берёг их как зеницу ока, при мытье два старших брата держали вместе, нельзя было разбить. Но стекло в Великой Сун тоже слишком чёрное? Сто шестьдесят гуань! Лучше бы уж его продали!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«не пробовал», а не «не знаю», и в сердце Хань Мяо сразу родился план. Но здесь не место для подробных расспросов, он весело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стекло не покупаем, давай сначала зайдём в увеселительный квартал. Посмотрим кукольный театр, поедим сладостей и чая, а потом поищем таверну,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сейчас был в ступоре, какое уж там настроение узнавать, что такое увеселительный квартал, услышав слова «сладости и чай», он пошатнулся и пошёл за Хань Мяо. Но когда на самом деле прошёл через высокие ворота и вошёл в так называемый «Вацзы», он сразу же открыл рот от удивления и остановился, не в силах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Мяо: Я могу оплатить. (Улыбается)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Даос: Пойдём гулять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