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улыбкой Хань Мяо перестал скрывать свои намерения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считает это простым, но я никогда не получал такого замечательного подарка. Этот белый сахар имеет чистый вкус, он кристально бел и действительно привлекателен. В моём доме есть торговая лавка, которая специализируется на продаже уксуса, соли и приправ. Меня очень интересует рецепт производства этого сахара. Не могли бы вы уступить его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дело было в белом сахаре. Чжэнь Цюн сразу успокоился. Стоило сразу сказать, а то он уже начал думать о чём-то другом. Прокашлявшись, Чжэнь Цюн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просто, всего лишь процесс обесцвечивания. И сейчас у меня есть только коричневый сахар. Если бы использовать свежий сок сахарного тростника, это было бы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Хань Мяо промелькнуло удивление, но он быстро принял спокойный вид. С тех пор как он заинтересовался новым сахаром, он изучил множество способов его производства. Большинство сахарозаводчиков в настоящее время используют метод сушки: начиная с октября, когда появляется сахарный тростник, они варят сахар до густоты, затем выливают его в кувшины, вставляют бамбуковые палочки и оставляют до весны, когда образуется сахарный иней. Количество и качество сахара зависят от погоды и удачи, а процесс занимает полгода. Даже для производства рассыпчатого песчаного сахара требуется не менее пятнадцати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Чжэнь Цюн, прожив в доме Хань всего шесть или семь дней, смог подарить ему такой огромный кувшин, причём сделал это между делом. Это уже нельзя было назвать просто «быстрее».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Хань Мяо молчит, Чжэнь Цюн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сделать и леденцовый сахар, но это займёт время. В этот раз весь леденцовый сахар пошёл на тушёное мясо, в следующий раз сделаю и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Леденцовый сахар? Неужели он такой же сладкий и белый, как и новый сахар? Не представляя себе, как выглядит леденцовый сахар, Хань Мяо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метод действительно неизвестен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Цюн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Знают ли другие,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...Ошеломлённый этой игрой слов, Хань Мяо собрался с мыслями: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ваш наставник, ваши братья по учению, они не знают об этом методе?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узнали, что он воровал сахар, его наставник, наверное, сломал бы ему ноги. Чжэнь Цюн решительно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вздохнув с облегчением, Хань Мяо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пожалуйста, не передавайте этот рецепт никому другому. Если этот метод производства нового сахара станет эксклюзивом нашего дома, я готов поделиться прибылью в качестве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Доля прибыли? Сколько? — с любопытством спросил Чжэнь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спроса на новый сахар. Но я могу гарантировать, что в первые два года это будет не менее 1 000 гуань, — с некоторой сдержанностью бросил Хань Мяо наживку.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всего лишь один рецепт мог обеспечить человека на всю жизнь! Всё, что связано с едой, зависит от скорости, и этот новый сахар, независимо от вкуса, производился в несколько раз быстрее, чем раньше. Попав в руки Хань Мяо, тот был уверен, что сможет наладить новое дело, открыть рынок в столице в течение года, затем разбить плантации сахарного тростника в Фуцзяни, расширить производство и даже экспортировать сахар в Ляо и Ся. В течение пяти лет этот бизнес мог бы сравняться с чаем и солью, став ещё одним источником колоссальных прибылей. А сахар не был под государственной монополией. Пока правительство не национализирует его, он мог бы оставаться сахарным магнатом. Если бы это удалось, бизнес Западной ветви Хань стал бы в несколько раз больше, чем у главной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 мере роста их торговой лавки доля прибыли также увеличивалась бы. Если бизнес будет долгим и никто не раскроет секрет «обесцвечивания», то через несколько десятилетий даже Чжэнь Цюн мог бы обладать огромным состоянием. Кто мог бы предложить более щедрое вознаграждение?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Мяо был уверен в себе и обладал решимостью. Кроме того, он считал, что Чжэнь Цюн не был человеком, одержимым богатством. Еда, питьё и материалы для плавки пилюль оплачивались домом Хань, так что эти деньги были чистой прибылью, которую он мог тратить по своему усмотрению. Чжэнь Цюн мог посчитать и понять, что это выгодная сделка...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произнеся эту речь с полной уверенностью, Хань Мяо увидел на лице маленького даоса выражение, которое, эмм... было трудно описать. Оно напоминало страх и тревогу, смешанные с гневом и стыдом, с оттенком притворного отказа и смущения. Его личико выражало столько эмоций, что буквально сморщилось.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считает, что это слишком много денег? Или слишком мало? Или он считает, что это слишком меркантильно и оскорбляет его стремление к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сглатывая, Хань Мяо сделал свою улыбку ещё теплее: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расходы на еду, одежду и всё остальное по-прежнему берёт на себя дом Хань. Если хотите заниматься плавкой пилюль, просто скажите слово, и мы предоставим печи и материалы. Эти деньги — просто личные средства на карманные расходы,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пропало! Всё пропало! После этих слов у Чжэнь Цюна чуть не взорвалась голова. Простое обесцвечивание сахара стоит таких денег? 1 000 гуань в год — он слышал о таком! Это же то самое «содержание»!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в соседнем уезде в храме Творения был один наставник, которого приметил молодой князь и поселил у себя дома. Кормил, поил, давал карманные деньги, экспериметы разрешал, проекты одобрял, а тот лишь иногда грел постель. Об этом говорили повсюду, и его братья по храму завидовали до зелёного цвета в глазах, говоря, что если бы появился такой человек, неважно, мужчина или женщина, пусть даже толстый, как свинья, они бы тут же согласились!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этот молодой, красивый и, судя по всему, очень богатый человек хочет содержать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Цюн был в панике, у него не было опыта! Оказывается, господин Хань вовсе не хотел отблагодарить его, а хотел содержать своего благодетеля! Он пригласил его в горы, потому что влюбился в его внешность? В прошлой жизни... ну, в прошлой жизни никто никогда не говорил ему таких слов, не то что покровители, даже братья по храму никогда не смотрели на него с интересом. Он, конечно, думал: а что, если вдруг с неба упадёт человек, который захочет его содержать и финансировать его проекты? Но думать — это одно, а когда это происходит на самом деле — совсем другое! К тому же, хотя он и красив, но ещё недостаточно высок. Неужели в Великой Сун смотрят только на лицо, а на фигуру не обращают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Чжэнь Цюна была полна хаотичных мыслей, он хотел отказаться. Но не смог. А согласиться... тоже не мог. Это слишком поспешно, нужно хотя бы немного времени, чтобы решиться! Но 1 000 гуань в год... он мог бы менять печи для пилюль десять раз в год... нет, печи ему тоже предоставят. На что потратить 1 000 гуань? На свиней? Сколько можно купить? Тысячу?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Мяо, видя, что ответа нет, решил больше не спрашивать. Как раз в этот момент красная тушёная свинина была готова, и вместе с шестью или семью блюдами и кувшином вина её подали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Мяо собрался с мыслями и, не позволяя служанкам вмешиваться, сам взял палочки, положил кусок блестящей, красной свинины в миску Чжэнь Цюна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 с ответом, сначала попробуйте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свинины, который он давно не чувствовал, коснулся его ноздрей, и, несмотря на хаос в голове, Чжэнь Цюн взял палочки и отправил мясо в рот. Ух~ Это был жирный кусок, с семью слоями жира и мяса, с четырёхпалым слоем сала — таких кусков на одной свинине не так много. Его обварили, обжарили с сахаром и соевым соусом, добавили специи и долго тушили в глиняном горшке — вот такой вкус! Раньше он мог есть это только на праздники, он даже мечтал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Хань еда была хорошей, но в основном это была баранина, и без зиры. Баранина без зиры — это как печь для пилюль без лекарственных ингредиентов! Тушёная свинина — это настоящая 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такой еды Чжэнь Цюн перестал заниматься пустыми мыслями и с аппетитом принялся за еду. Видя, что он ест с удовольствием, как и раньше, Хань Мяо тоже вздохнул с облегчением и взял кусок свинины. Будучи крупным торговцем, умевшим находить общий язык с любым, Хань Мяо не моргнул бы, даже если бы ему пришлось есть свиной мозг ради бизнеса. Однако, когда мясо коснулось его губ, он моргнул, и не один раз. Это мясо было действительно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соуса, насыщенный вкус жира. Жир был мягким и таял во рту, мясо слегка пружинило и хорошо пропиталось. Маленький кусочек, который можно съесть за один укус, вызывал слюноотделение и оставлял приятное сладковатое послевкусие. Да, Чжэнь Цюн сказал, что это мясо приготовлено с леденцовым сахаром. Кто бы мог подумать, что всего лишь немного сахара может превратить дешёвое мясо в такое лакомство!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Хань Мяо, обладающий таким самообладанием, не смог удержаться и съел ещё один кусок, прежде чем положил палочки и поднул кувшин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знаменитое вино Сянчжоу, называется «Серебряное сияние», оно очень чистое и сладкое, помогает снять жирность.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сам налил полную чашку и протянул её Чжэнь Цюну.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была длинной и сильной, с чётко выраженными суставами, кожа на ней была упругой и белой, без видимых пятен — совсем не похожей на руки даосов, которые постоянно работают с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http://bllate.org/book/16827/1547211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