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Послышался оглушительный грохот. Стены дома задрожали, балки слегка взвыли, листья на деревьях затрепетали, а стайка птиц, испуганная поднимавшимся густым дымом, с писком разлетелась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старый даос, до этого мирно наслаждавшийся чаепитием, от неожиданности опрокинул чашку с горячим напитком себе на колени. Пошипев от ожога, он подпрыгнул на месте и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снова полез в алхимическую лабораторию? Кто ему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стоявший рядом послушник съежился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наставник сам велел ему приготовить рассол?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приготовить рассол, нужна печь для пилюль?! — только сейчас вспомнив истинную причину, старый даос слегка смутился, но признавать ошибку не собирался. Если бы не жадность до денег, которые приносил новый рецепт тофу, он бы никогда не позволил этому неугомонному вредителю соваться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это ни приносило дохода, ежедневные взрывы он был уже не в силах выносить! Поразмыслив, старый даос наконец стиснул зубы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этого парня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тут же побежал выполнять приказ и вскоре вернулся, ведя за собой юношу, всего покрытого пылью и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жалкий вид, старый даос ощутил, как зубы у него заболели еще сильнее. Глубоко вздохнув,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Цюн-эр, разве я не говорил тебе не трогать печь? Опять взрыв! Ты не боишься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лицо было недостаточно черным, юноша не заметил гнева наставника и, наоборот, с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наставник, я изменил пропорции, так что никто не пострадает. Просто печь слишком старая, в ней легко происходит закупорка огня, и она взрывается. Если мы заработаем на тофу, сможем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черное от сажи лицо не могло скрыть блеска в его глазах. Однако услышав это, старый даос застыл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закуска, сколько на ней заработаешь? Кхм, я позвал тебя, чтобы поговорить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денег заработано не так много, на лице юноши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больше не спрашивает о деньгах, старый даос облегченно вздохнул и, приняв важный вид, погладил длинную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младший собрат, который служит настоятелем в храме Чанчунь на горе Байюй. Этот храм — крупнейшая школа алхимии в Сянчжоу. Если ты заинтересован, я могу написать письмо и рекомендовать тебя для учебы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осветили лицо юноши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в храме Чанчунь есть хорошие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С твоим талантом тебя там обязательно оценят, и получить новую печь будет проще простого, — старый даос рассмеялся, отвечая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наставник! — юноша ни минуты не колеблясь,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план по избавлению от балласта удался, старый даос облегченно вздохнул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скорее неси своему шифу полгаана. До храма Чанчунь пятьдесят-шестьдесят ли, пусть едет на повозке, остановится в гостинице, не надо экономить на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Посушник obeyed the order, принес деньги и передал их юноше. Тяжелая и блестящая связка монет оказалась в его руках, и юноша еще больше обрадовался. С почтением поклонившись наставнику и взяв рекомендательное письмо, которое тот написал тут же, он сразу же отправился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юноши скрылась из виду, на лице старого даоса снова появилась улыбка. Рецепт нового тофу он уже заставил людей выучить почти досконально, рассол тоже можно было самостоятельно готовить, и каждый месяц это приносило немалый доход. А теперь, отправив этого несчастного мастера в другую сторону, он мог наконец вздохнуть спокойно. Интересно, сколько там печей и лекарственных материалов у младшего собрата, чтобы их можно было бездарно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стояла изнурительная жара. В горах, среди буйной зелени и журчащих ручьев, было еще терпимо, но стоило спуститься вниз, как накатывала волна зноя, и даже лежа без движения, весь покрывался потом, не говоря уже о том, чтобы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Подтолкнув короб за спиной, Чжэнь Цюн поднял рукав, чтобы вытереть пот с лица, и вздохнул. До следующего городка оставалось всего несколько ли, а возчик запросил десять монет! Он не собирался поддаваться на эту уловку! Тем более что, спускаясь с горы, он тайком припрятал немалый запас сухого пайка. Лучше дойти до городка пешком, переночевать где-нибудь, а на следующий день найти караван, идущий в Аньян, и, возможно, вообще сэкономить на проезде.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невольно потрогал кошелек, спрятанный на груди. Это были полгаана — целых пятьсот монет, самая крупная сумма, которую он видел с тех пор, как оказался в этом мире. А все потому, что тот старый даос был таким скрягой! Печь для пилюль, судя по виду, была антиквариатом, которому уже несколько сотен лет, а материалов для лекарств было совсем мало. К счастью, он вспомнил рецепт рассола для тофу и заработал немного денег, иначе этот скупой старик никогда бы не дал ему денег на дорогу и не написал бы рекомендательное письмо, дающее возможность учиться в большом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доберется до храма Чанчунь, нужно будет выяснить, как там обстоят дела. Если не получится выдвинуться и получить норму на материалы, возможно, придется покупать их за свои деньги. Эти полгаана нужно беречь, нельзя тратить их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Храм Творения в прошлой жизни был таким бедным, и теперь, когда он оказался в эпоху Великой Сун, все так же звенит от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дело в неудачном названии!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с грустью вздохнул. Две жизни подряд звать «Чжэнь Цюн» — не его выбор было. Хочется скорее добиться успеха, принять даосское имя, и, возможно, это изменит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то, что произошло с Чжэнь Цюном, было весьма странным. Раньше он был уроженцем государства Великая И и мастером алхимии в Храме Творения. Однако из-за того, что храм находился в глуши, а он практиковал школу Металла и Камня, его особо не ценили при дворе. Постоянная нехватка средств приводила к тому, что все, от мала до велика, жили в крайней бедности. Едва успев выпросить важный проект и надеясь одним махом перевернуть свою судьбу, он не ожидал, что произойдет авария с взрывом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оказался в этом странном месте: не только в молодом теле, но и в другой стране, которая теперь называлась «Великая Сун». Этот переворот сильно напугал Чжэнь Цюна, и он тайком выяснял обстановку несколько дней, прежде чем разобрался в происходящем. Оказалось, что в этом мире в конце династии Западная Цзинь произошли изменения: Тай-цзу, который должен был объединить Поднебесную, так и не появился, что привело к хаосу и междоусобицам, длившимся более трехсот лет, пока герой не покорил всех вассалов и не положил конец смуте. Однако всего через триста с лишним лет династии Суй и Тан поочередно пали, снова начали борьбу за власть, и лишь сто лет назад нынешний Тай-цзу снова объединил страну, также сменив название династии на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этим лишним столетиям хаоса Чжэнь Цюн особого интереса не питал, но самое страшное было то, что в этом мире Путь алхимии прославился не с лучшей стороны. Говорили, что несколько императоров предыдущей династии умерли, принимая золотые пилюли, и в нынешнюю эпоху, хотя даосизм и почитался, внешняя алхимия резко утратила свои позиции. Вместо нее стали популярны магические реестры и внутренняя алхимия, делавшие упор на практику ци и долголетие. Это же чепуха! В его мире те, кто жертвовал жизнью ради золотых пилюль, исчезли еще сотню лет назад, а те, кто практиковал ци и медитацию, были буддистами. Как получилось, что даосы здесь посягнули на хлеб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Чжэнь Цюн был человеком широких взглядов, и даже такие грандиозные перемены не могли надолго его подавить. Разве упадок алхимии не был для него шансом? Ведь изучаемая им «школа Металла и Камня» занималась исследованием истинных принципов мироздания, а не теми трюками с пилюлями из свинца и ртути, которыми промышляли мошенники. Если бы ему удалось добиться каких-то результатов, он смог бы прославиться и основать собственную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этим пылким желанием, Чжэнь Цэн приложил немало усилий, но, к сожалению, маленький храм, в котором он остановился, был настолько бедным, что даже полноценную алхимическую лабораторию было не на что собрать. Когда же он доберется до храма Чанчунь, который слыл большим, он сможет найти способ получить финансирование и наконец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поправив спрятанное на груди рекомендательное письмо, даос Чжэнь воспрял духом, вытер пот и, неся на спине корзину, набитую сухим пайком, большими шагами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пояснить здесь: та династия Великая И, из которой родом даос Чжэнь, является следующей династией после сюжетной линии романа «Вельможи у трона». Тем, кто не читал «Вельможи у трона», беспокоиться не стоит — достаточно знать, что в той временной линии мир был изменен путешественниками во времени, технологии там были более развиты, а даосы в основном изучали химию (Путь Творения) и физику (Принципы всех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