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посмотрел на дом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подумал: «…» Ладно, единственный вор здесь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но во дворе не было ни малейшего движения, лишь карпы в пруду весело махнули хвостами, издав легкий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похоже, никого нет, — с притворным сожалением поднял бровь Цзи Учжоу. — Жаль, это мой первый раз, когда я пришел, не спросив цены. И даже пирог с неба упал мимо. Какой же он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услышал ни капли «сожаления» в его тоне, зато насмешку уловил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направился к каменному столу в углу двора. Лу Цы подумал, что он собирается сесть и ждать, поэтому последовал за ним. Однако, подойдя к столу, Цзи Учжоу положил на него бумажный талисман, который держал в руке, а затем, неизвестно откуда, достал золотой слиток и придавил им талисман, словно это был пресс-папье.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на чай, чтобы немного утешить,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едва сдержал смех, подумав: «Это не чаевые, а соль на ране. Просто ушел бы молча, кто бы знал, что ты здесь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Цзи Учжоу повернулся к нему, 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не успев больше размышлять, последовал за ним к воротам двора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 об этом: если пришли с помощью талисмана, то как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взял его за левую руку и легким щелчком по флейте Фулин на его пальце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можешь вызвать оленью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Цы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играл на флейте Фулин во время Великой церемонии Помилования, но тогда реакция Цзи Учжоу была слишком спокойной. Позже, на пути из Тайной обители к Небесному дворцу, он тоже не упомянул об этом. Лу Цы думал, что он вообще не заметил эту вещь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все это время знал? Но почему он не спросил,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Учжоу, увидев, что он застыл на месте, глядя на флейту, тоже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очнулся и посмотрел на него, но не смог ничего понять,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расстояние слишком большое, это может не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узнаешь, если не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замер, понимая, что на это действительно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использовал флейту Фулин только в пределах Тайной обители, а остров Сихэ вместе с окружающими его Семьюдесятью двумя островами не были слишком большими, поэтому он никогда не задумывался, как далеко может дойти звук флейты.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решил последовать совету Цзи Учжоу и попробовать, но, только поднеся руку ко рту, Цзи Учжоу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так торопиться? Ты так долго был заперт на террасе Сюаньцзин, неужели не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Цы загорелись, и он вдруг осознал, что сейчас находится на Континенте людей, о котором мечтал в прошлой жизни, но так и не смог ступить на него. Как он мог забыть об этой возможности, что даже Цзи Учжоу пришлось напомнить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ожидания, что заставило Цзи Учжоу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двора, Лу Цы закрыл ворота и только тогда заметил, что этот двор находится в глубине тихого переулка, поэтому раньше не было слышно ни малейшего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переулку, и вскоре до них донеслись смутные крики торговцев. Пройдя несколько поворотов, они оказались у выхода из переулка, где толпы людей сновали туда-сюда, и шум смеха становился все громче. Лу Цы, почувствовав возбуждение,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переулка, он жадно оглядывался по сторонам, долго смотрел, прежде чем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вдруг заметил, что Цзи Учжоу слегка нахмурился, его лицо стало серьезным, и он смотрел на аптеку через улицу с выражением, похожим на удивление или… тревогу?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никогда не видел его с такими эмоциями и уже хотел спросить, что случилось, но Цзи Учжоу уже вернулся в обычное состояние и, повернувшись к нему,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исчезло так быстро, что теперь не было и следа. Лу Цы, хоть и был немного озадачен, не стал больше спрашивать, огляделся и выбрал правую сторону, которая казалась более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Тайной обители, одежда всех учеников была практически одинаковой. После возрождения на террасе Сюаньцзин он видел только белые тюремные робы и доспехи стражников. Позже, на Великой церемонии Помилования, одежда учеников с разных кораблей тоже была единой. Поэтому сейчас даже «прогулка среди незнакомцев в разной одежде» казалась ему новым и увлекательным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Великих Небесных Наставника почитались на Континенте людей как божества. Истории о них, их изображения и статуи были бесчисленны, но лишь немногие действительно видели их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посох Ваньлин был скрыт под длинным плащом, и, казалось, ничто больше не указывало на личность Цзи Учжоу. Тем не менее, его серебряные волосы, явно отличающиеся от обычных, и выдающаяся осанка привлекали немало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Учжоу не обращал на это внимания, а Лу Цы был слишком занят, разглядывая все вокруг, чтобы замечать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улица превратилась в извилистый лабиринт благодаря Лу Цы, который заходил в каждую лавку, останавливался у каждого уличного лотка, демонстрируя, что значит «только что выпустили из тюрьмы».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спокойно шел рядом, совершенно не раздражаясь таким поведением, будто заранее знал, что так и будет. Он не торопил, а иногда даже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Лу Цы всегда отвечал отрицательно. Он прекрасно осознавал свое нынешнее положение: жил за чужой счет и был без гроша в кармане. Бесплатно есть и пить — это одно, но брать что-то еще он просто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Учжоу, похоже, понял его сомнения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одолжить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немного удивился, но затем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согласился, продолжая гулять, он все равно выходил из лавок с пустыми руками, словно решил только смотреть, но не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лавок, на улице было множество лотков. Лу Цы лишь мельком смотрел на них, но иногда останавливался у тех, где гадали или показывали фокусы, с интересом наблюдая, как слепой гадатель предсказывает судьбу или как крепкий мужчина выдыхает огонь, а затем аплодировал и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 один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слишком заметным: за маленьким столом сидел мужчина средних лет, на столе стояли несколько чашек, а рядом с ним был длинный флаг с изображением огромного странного глаза и надписью «Смотреть в шесть сторон». Хотя можно было понять, что это отсылка к поговорке «глаз видит далеко», смысл этого лотка оставался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столу, Лу Цы еще не успел спросить, как продавец уже весело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хотите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Поиграть? — Лу Цы посмотрел на шесть чашек на столе. 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хихикнул, быстро перевернул чашки, достал из рукава яйцо, положил его на стол, накрыл одной из перевернутых чашек, а затем, скрестив руки, начал быстро перемешивать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Цы, глядя на это, почувствовал головокружение, и, когда продавец наконец остановился,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продолжал смотреть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Чашку! Где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продавец. — Десять монет за попытку. Если не угадаете, я забираю деньги, если угадаете — я отдаю вам десять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знал правил и не видел, куда вы положили яйцо. Может, повторите?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продавца дернулся. «Если ты увидишь, как я это делаю, как я буду зарабатывать?» — подумал он. Он специально не объяснял правила, чтобы «поймать врасплох» и заработать, но теперь, когда Лу Цы указал на это, он, хоть и неохотно, согласился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