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Ци Нин? — Фан Ляочжи улыбнулся, увидев, как окаменел Лин Чэ, и добавил. — Не надо каждый раз, когда его упоминают, выглядеть так, будто вы умираете. Он умер, император не разрешил строить ему могилу, но, похоже, вы построили её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руку на плечо Лин Чэ и многозначительно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нужно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действительно хотел схватить его за воротник и избить, чтобы выяснить, кто он такой. Но он знал, что это бесполезно. Фан Ляочжи был как вата — ни мягкий, ни твёрдый. Он только сдерживал свои вопросы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каких пор ты будешь притворяться, что потерял память? Какая тебе польза от того, что император считает тебя им? — когда они дошли до лагеря гвардии, Лин Чэ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император уже расследует. Сегодня на столе лежал светло-жёлтый лист бумаги, который используется для секретных докладов Тайного совета. Когда всё выяснится, вы сами узнаете, — Фан Ляочжи не отрицал, что притворяется, но и не отвечал прямо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пока можешь. Император сейчас считает тебя им и не убьёт, но если узнает, что ты его обманываешь, то... — Лин Чэ вздохнул, не решаясь представить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жду, чтобы этот день наступил как можно скорее, — Фан Ляочжи спокойно улыбнулся, но в его глазах мелькнула непонятная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Фунин вдовствующая императрица просматривала список знатных девушек, обведя несколько имён, и вдруг её лицо омрачилось печалью. Жун Цзюэ, только что вошедший в зал, чтобы поприветствовать мать, сразу понял, что она снова вспомнила о его пятом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на мгновение замерла, затем собралась с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выбираете для меня? — Жун Цзюэ сел, служанка подала ему чай, он взял его, сделал глоток и, казалось,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 голос вдовствующей императрицы стал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если хотите что-то сказать,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пятый брат ушёл всего два месяца назад. Я думаю, что эта церемония не такая важная, как свадьба, давай проведём её скромно,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хотела добавить что-то, но Жун Цзюэ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пятый брат был мне родным. Вы можете молиться за него, не скрываясь от меня. Я никогда не говорил, что запрещаю его поминать. Это всё слухи среди придворных. Императрица сейчас одинока. Завтра я издам указ, разрешающий ей часто приходить к вам. Если она захочет снова выйти замуж, я тоже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сказал это, глядя на мать с серьёзностью. Вдовствующая императрица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ошиблась, любя тебя, — и слёзы снова потекли по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взял её за руку 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ушёл так, это верх неуважения! Я никогда не хотел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печально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злился на меня, но я не виню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молчали некоторое время, затем вдовствующая императрица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тебе нужно навестить императрицу. Теперь ты император, нельзя вести себя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ответил, лишь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генерала Су несколько раз присылала мне подарки. На словах она хотела проявить уважение ко мне, но на самом деле хотела узнать, как поживает императрица. Их дочь — это ты сам просил в жены, генерал Су много сделал для тебя перед твоим отцом. Теперь ты стал императором, а их дочь осталась в одиночестве.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делать, — Жун Цзюэ улыбнулся. — Сейчас пойду к ней, матушка,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отпустил слуг и один направился ко дворцу Цзяофан. Придворные императрицы сразу же встали на колени, громко объявив о его прибытии. Жун Цзюэ стоял у входа, когда Су Вань поспешно вышла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не кланяйтесь, — Су Вань ещё не успела поклониться, как Жун Цзюэ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что привело вас сюда сегодня? — Су Вань не поблагодарила его, её голос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рассмеялся, подумав, что эта императрица действительно не церемонится.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велела мне навестить вас. Если у вас нет настроения,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служанка, стоявшая рядом с Су Вань, схватила её за юбку, подавая знаки, и встала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императрица скучает по вам. Каждый день она приказывает готовить сладкий суп и ждёт вас. Пожалуйста, попробуйте,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ответил, повернулся и посмотрел на Су Вань. Та на мгновение задумалась, затем протянула руку, чтобы поддержать его. Жун Цзюэ улыбнулся, взял её за руку и вошёл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императрица сели, и служанка принесла сладкий суп. Жун Цзюэ смотрел на Су Вань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я ударил тебя в гневе. Ты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провёл пальцем по её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выбрала несколько девушек. Посмотри их, я хочу, чтобы в гареме был порядок. Если тебе кто-то не нравится, исключи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кивнула. Жун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твоему отцу не брать наложниц. Но эти девушки сами напросились. Если будешь вести себя хорошо, я сдержу слово, и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ничего не сказала, её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две чашки сладкого супа, и Су Вань встала, чтобы лично подать его. Жун Цзюэ не остановил её, позволив ей накормить его несколько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выбор дочерей высокопоставленных чиновников для гарема имеет свои плюсы и минусы. Ты это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удивилась, не ожидая такого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матушка вошла в гарем, она получила большую любовь, но никогда не встречалась с родственниками наедине. Когда отец хотел возвысить её дядю, она отказалась, и поэтому её любовь никогда не угасала, — Жун Цзюэ выпил суп, который подала Су Вань, и взял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подняла глаза и встретила его взгляд, ощущая его остроту и одновременно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Жун Цзюэ отпустил её руку и мягко сказал. — Я приду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улыбнулась, поклонилась и проводила его, чувствуя тревогу. За полгода замужества за Жун Цзюэ она так и не смогла понять его. До свадьбы она слышала, что седьмой принц потерял кого-то очень важного, но она никогда не видела этого человека. Жун Цзюэ иногда проявлял печаль перед ней, но быстро скрывал её. За последнее время она начала думать, что он не такой мягкий и добрый, как говорил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не касался её с первой брачной ночи, и сегодня он сам предложил прийти. Су Вань сразу поняла, что это было по настоянию вдовствующей императрицы. После ужина она быстро привела себя в порядок и ждала. Жун Цзюэ сдержал слово и пришёл, увидев Су Вань, стоящую в ожидании, с чёрными волосами, ниспадающими на плечи, в белом шёлковом халате, подчёркивающем её белоснежную кожу, с тонкими бровями и алыми губами. В любом случае она была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тихо вздохнул и поднял её. Служанки дворца Цзяофан опустили занавески и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Вань рано встала и лично помогла Жун Цзюэ надеть парадное одеяние, проявляя предельную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простите меня за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умна.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 знала, что император пришёл только из уважения к вдовствующей императрице. После проводов Жун Цзюэ она отправилась к вдовствующей императрице, которая, выслушав её,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вырос, и у него свои мысли. Поскольку он оставил окончательный выбор за тобой, я не буду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она получила пощёчину, но после этого Жун Цзюэ проявил к ней уважение. Су Вань, зная, что он ссылался на пример своей матери, чтобы она не сближалась с родственниками, стала вести себя более сдержанно и больше не посылала людей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стал другим, заметили? — заместитель начальника императорских слуг Сяо Дэ-цзы, накрывая стол, тихо спросил Цзю-эра, пришедшего попробовать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попробовал каждое блюдо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 хорошем настроении, это наше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Дэ-цзы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Цзю хорошо служит, и мы все пользуемся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Цзю-эр вдруг изменился в лице, и Сяо Дэ-цзы понял, что сказал что-то не то, и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он вернулся, Жун Цзюэ больше не звал его на службу. Хотя для Цзю-эра служить Жун Цзюэ было тяжёлой работой, это было главной причиной его милости. Теперь, когда интерес императора к нему угас, он чувствовал себя очень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Военном министерстве царило напряжение. Чжан Хэн и его подчинённые действовали по указанию Су Пэя, старого генерала, обладавшего большой военной властью. Обе его дочери вышли замуж за членов императорской семьи, и император не мог ничего сделать с ним, но Военное министерство стало козлом отпущения. За исключением Сюй Му, 500 лянов были значительной суммой для всех, и эта ситуация создала неловкую атмосферу в министерстве. Чжан Хэн, получивший должность министра при покойном императоре благодаря Су Пэю, не смел возражать своему старому начальнику, но настроил против себя подчинённых, оказавшись между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http://bllate.org/book/16817/1564686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