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проходили похороны. Эта мать с сыном, одетые в белое, прятались в темном углу и указывали пальцами на гостей, пришедших выразить соболезнования, — воистину, позорное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 и прямиком пошли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чайная семья Бай. Дедушка Линь и его дедушка, как и ожидалось, были здесь. Два старика сидели друг напротив друга, попивая чай и непринужденно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Бай, увидев входящих брата и сестру,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Яо тоже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Бай, — Фань Яо подошёл к старику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любят вспоминать прошлое, особенно молодые годы. Фань Яо пообщался с ними некоторое время, затем встал и начал осматривать чайную комнату. Дедушка Бай обожал чай, и когда старый дом ремонтировали, эту комнату полностью перестроили. Напротив двери находилось панорамное окно, занимавшее всю стену. На окне спускались две бамбуковые шторы, связанные в форме веера. В полдень комната наполнялась светом и уютом. Рядом с окном стоял многоярусный шкаф из красного дерева с резьбой в виде сосны, на котором были расставлены фарфоровые изделия и камни причудливых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комната была явно звукоизолирована, и, несмотря на шум и суету за дверью, здесь царили тишина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остановился перед камнем Тайшань, пальцы скользнули по его прохладной и гладкой поверхности. Снаружи чайной комнаты росло сливовое дерево, его цветы, несмотря на холодный ветер, гордо стояли, ярко цветя.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некоторое время смотрел на дерево, затем сделал пару снимков на телефон. После просмотра фотографий он немного отредактировал их, добавив темные оттенки. Тропинка цвета чернил и ярко-красные цветы сливы получились довольно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тоже любила это дерево, она постояла рядом с братом и шепотом поделилась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красные сливы прекрасны. Если в будущем я буду искать партнера, то хочу, чтобы он был похож на зимнюю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совсем понимал, каким должен быть парень, похожий на зимнюю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привела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прошел через мороз и снег, но сохранил свою невинность, с мягким и добрым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считал, что это описание не совсем соответствует зимней сливе. В его понимании, слива не была мягкой, она была яркой и привлекательной, совсем не такой, как описывала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описание сестры заставило его вспомнить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такого человека, — сказал он. — Тот, кто прошел через трудности, сохранил невинность и был мягким и добрым. Сначала он казался незаметным, но чем больше узнаешь, тем интереснее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Представь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недоуменно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 младше меня на несколько месяцев, ты что, хочешь его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младший брат, Фань Сяо сразу потеряла интерес, она не хотела отношений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после работы заскочил в дом семьи Чэнь. Поскольку приближался Новый год, он купил немного праздничных продуктов, но не орехи или арахис, а немного изюма, немного тушеной говядины и жареную утку. В конце он зашел в супермаркет и купил немного закусок для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26-го числа двенадцатого лунного месяца, забыв позвонить заранее, и вынужден был стоять на холодном ветру час, пока не дождался спешащих домой троих членов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Сянъюй, держа за руку двух детей, тяжело дыша, поднялась на четвертый этаж. Ей не было и сорока, но здоровье было слабым, и подъем по лестнице давался ей с трудом. Ду Мифань даже почувствовал усталость,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свои вещи у двери и поспешил поддержать ее, жестом показывая, чтобы она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Сянъюй, поднявшись на последнюю ступеньку, остановилась у двери, чтобы перевести дыхание,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почему не предупредил заранее? Я как раз покупала этим двум хулиганам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Поторопился, забыл, — Ду Мифань повернулся к двум братьям. Мальчики были еще маленькие и не понимали, как тяжело их матери. Увидев еду, которую принес Ду Мифань, они сразу же начали копаться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Сянъюй, держа ключи, открыла дверь и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есть правила? Я вам что говорила?!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Чэнь Сяои, быстро нашел пакет с сушеным хреном с перцем, открыл его и начал есть,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брат Фань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почувствовал тепло в сердце, его пальцы коснулись головы мальчика,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говорить откровенно, он больше любил старшего брата, потому что только он сказал, что Ду Мифань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Чэнь Сяонуань, нашел пачку ломтиков боярышника, открыл упаковку и начал медленно есть. Братья делились друг с другом, показывая, что они умеют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Сянъюй, войдя в дом, сменила обувь и, взглянув на часы, спросила Ду Мифаня: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работаешь в том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последовал за ней, легко вошел на кухню и налил ей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посмотрела на стакан воды, словно хотела что-то сказать, но, немного помедлив,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и мы с твоим дядей чувствуем себя виноватыми, но в доме действительно сложная ситуация, Фань... — она замолчала. — Ты не думал бросить учебу и найти постоянную работу, пойти на завод? Ты трудолюбивый и способный, точно сможешь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смеясь, вошли в комнату, держа в руках пакеты с едой. Чэнь Сяои закрыл дверь, ел свои закуски, обжигаясь от перца, но продолжал набивать рот. Увидев, что Ду Мифань молчит, он потянул его за рукав своими липкими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пойдем со мной купить одежду, мы еще не купили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посмотрел на пятно от перца на рукаве, затем на ребенка, смотрящего на него с ожиданием,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подумал. Я подам заявку на субсидию для малоимущих учащихся, а в университете я подам заявку на образовательный кредит. Если все пройдет успешно, вам больше не придется платить за мою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Жуань Сянъюй тоже говорила ему это, но потом все равно заплатила за его учебу. В то время Ду Мифань не хотел, чтобы другие знали, что он сирота, и поэтому не подавал заявку на субсидию, боясь, что его обстоятельства станут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его назовут бедным, но боялся, что скажут, что он никому не нужен. Это было его самой большой проблемой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поступив в университет, он подал заявку на образовательный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жизнь заново, возможно, потому что он перерос самый чувствительный и неуверенный подростковый возраст, Ду Мифань смирился с этим. Дети из детского дома часто бывают чувствительными, они боятся, что на них будут смотреть свысока, и боятся жалости. Но факты есть факты, и если кто-то будет смотреть на него свысока из-за этого, ему придется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доме семьи Чэнь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смотрела на него,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мальчик с гордым нравом. Ты хочешь учиться в университете, я понимаю. Попробуй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собиралась купить одежду для своих сыновей, но Ду Мифань позвонил, и она вернулась, так и не купив одежду. Увидев, что она выглядит уставшей, Ду Мифань сам повел детей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дала ему немного денег, и Ду Мифань не отказался, приняв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зарплата еще не была выплачена, и сейчас у него в кармане было пусто, как на лице. У него не было денег, чтобы купить одежду для детей. Жуань Сянъюй посмотрела на его старую кофту: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что-нибудь тоже. Ты еще маленький, должен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небрежно согласился, но в итоге ничего себе не купил. Чтобы выглядеть красиво, нужны деньги, и он не хотел обременять тетю Жуань. Он взял за руки обоих детей и повел их покупать одежду. Дети были непоседливы, увидев что-то вкусное или интересное, они не могли устоять. Ду Мифань уговаривал и обманывал их, и в конце концов купил им одежду за две пачки арахисовых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торгового центра также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 остановился у магазина игрушек: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Сяои указал на качалку у входа в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покататься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Сяонуань: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покататься на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