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взглянул на маленький нож и прозрачный пакет в его руках, затем, опершись на колени, наклонился и заглянул под стол, где стоял маленький горшок. На самом деле это был одноразовый пластиковый контейнер, наполненный рыхлой землей. В нем рос маленький саженец, похожий на яблоню, а на его правой, более толстой ветке был прикреплен тонкий черенок, обмотанный прозрачным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прививаешь?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Ветку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 мгновение замер, затем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ведь не приживется,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покрутил нож в пальцах, затем убрал его в ножны вместе с пакетом и положил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настолько спокойно, что Ду Мифань снова замер, еще больше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Заняться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нашел этого парня довольно забавным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тут возишься с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Недавно тут держал кролика, но вчера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он купил на рынке, и, если убрать шерсть, он был размером с кулак. Он купил его ради забавы, но через несколько дней кролик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школа узнала и забрала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Фань Яо достал из кармана ключ и показал ему. — Замок не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поменяли, и ключ все еще подходил, так что вероятность того, что школа обнаружила, что четвертый этаж открыт, была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задумался, жалея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плохо кормил его и не уделял достаточно внимания, поэтому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поглаживая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завел животное, то нужно заботиться о нем. Не корми только травой, давай морковку для разнообразия. И следи за его психическим здоровьем, иначе, когда вырастет, станет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Фань Яо стала шире. — Если он вернется, можно будет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как сумасшедшие, и в конце оба рассмеялись. Ду Мифань вытер слезы от смеха, взял ключ и осмотрел его. Работа была грубоватой, но главное, что он открывал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несколько минут, и Фань Яо удобно устроился на свободном месте, затем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замок самый простой,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впечатляет, — Ду Мифань сел рядом с ним и посмотрел вдаль. Казалось, этот парень был прав насчет дождя — над головой сгущались темные тучи, и дул сильный ветер. Ду Мифань закрыл глаза, наслаждаясь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сюда приходишь. Здесь просторно, воздух свежий, хорошее место, — Ду Мифань повернулся к нему. — Можно мне тоже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тебе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конечно, не считал это скучным. Стоять на высоте и смотреть вокруг было приятно и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Яо, — Ду Мифань произнес его имя, улыбаясь. — Я заметил, что наши имена похожи. Ты — Фань, а я — Фань. Один звук. Оба — «фань».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перевел взгляд с дали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весело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 судьба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тогда женщина, заполнявшая документы, не ошиблась, его имя было бы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начался сильный дождь. Вода, подхваченная ветром, залетала в коридор и через окна в класс. Кун Цинхуа, в панике, вскочил и начал закрывать окна. Ду Мифань с грустью смотрел на свой промокший тетрадный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закончил домашнее задание, а теперь все размылось. Придется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торопился закрыть окна, и первый класс не был исключением. Ученики, сидевшие у окон, изо всех сил старались закрыть их под напором ветра. Фань Яо сидел в середине класса, где ветер доносился, но дождь не попадал. Он смотрел в окно на серое небо, увлеченно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соседка по парте, Мин Ин, снова начала всхлипывать. Фань Яо, посмотрев на дождь, с сожалением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Старое уходит, новое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услышав это, заплакала еще сильнее, вытирая нос салфеткой. Ее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холостяк, вообще не понимаешь мое душераздирающее горе от того, что меня жестоко бросил любимый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взглянул на нее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пойму. Хочешь, познакомлю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вытерла лицо, и следы слез мгновенно исчезли. Ее покрасневшие глаза смотрели на него с волчьим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Кун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разочарованно покачала головой, и в ее глазах снова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 возмущением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цайцзямо по частям! Сначала одну половинку, потом другую. Мой перфекционизм этого не вынесет!!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Ду Мифаня?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Ду Мифань ест булочки целиком, так что мог поручиться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познакомилась с Кун Цинхуа через Фань Яо, а с Ду Мифанем — через Кун Цинхуа. Она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Ду Мифаня неплохим парнем. Тот всегда улыбался, хоть и не слишком искренне, но выглядел при этом немного глуповато, что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влюблен в Кун Цинхуа! Ты хочешь подсунуть мне парня, у которого уже есть объект обожания?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замер. Ду Мифань влюблен в Кун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Мин Ин таинственно посмотрела на него, разделив указательный и средний пальцы и указав на свои глаза и голову. — Вам, мужчинам, этого не понять. Это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перемену, и Фань Яо встал, бросив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которая уже перестала плакать, снова уткнулась лицом в стол и начала всхлипывать. Ее слезы появлялись и исчезали с удивительной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не в силах смотреть на это, быстро вышел из класса, чтобы избежать этого «магического»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Привитая ветка персика, как и ожидалось, не прижилась, и маленький саженец яблони засох. Ду Мифань с сожалением посмотрел на повисшую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слишком мало. Нужно было взять горшок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взять горшок побольше, но они тайком занимались этим на крыше, и таскать огромный горшок на четвертый этаж было слишком заметно. Пришлось оставить саженец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совсем не переживал. Он где-то наловил больших головастиков, которые уже давно вылупились, и держал их в прозрачном контейнере, кормя хлебными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лежа рядом, наблюдал за кормлением: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смогут вырасти на таком корме? Может, дать им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взять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поймаю, — Ду Мифань вызвался, быстро спустился вниз, обошел здание и вернулся с несколькими мертвыми насекомыми, которые бросил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 любопытством посмотрел на него, и Ду Мифань, вытирая пот, указал на водопроводный кран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всегда капает вода, влажно, так что комары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передал ему свою бутылку с водой, и Ду Мифань вылил немного, чтобы помыть руки, затем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склонившись над контейнером, наблюдали за головастиками. Через некоторое время Ду Мифань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начинают расти задние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Головастики с задними лапками были уже довольно крупными, а когда они голодали, то съедали своих собратьев. Несколько больших головастиков ютились в маленьком контейнере, и это выглядело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ухаживал за ними еще несколько дней, а затем сказал Ду Мифаню: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Отпустим их. Через несколько дней они начнут прыгать, и тогда в классе будет полно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