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закончил, сам про себя проговорил имя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легче запомнить,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было немного смешно. Он просто слегка забывал имена, но не настолько серьезно. Теперь, после того как этот парень практически вдалбливал ему свое имя в уши, даже самое сложное имя запомнилось бы, не говоря уже о таком простом. Он посмотрел на слегка смущенную улыбку на лице собеседника, легонько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сунул голову между ними, любопытствуя: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шепчетесь? Дайте и мне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 отвращением оттолкнул его голову и повернулся, чтобы войти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еще не начались, и атмосфера в классе после занятий была расслабленной. Ду Мифань, собрав свои вещи, закинул рюкзак на плечо и приготовился идти домой, но Кун Цинхуа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уже спустился до поворота между третьим и вторым этажом, услышав это, остановился и подождал его. Они пошли вниз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 после школы? — спросил Кун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поиграть в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на мгновение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быстрее всего дружба между парнями завязывается через совместные развлечения, но его собственные обстоятельства не позволяли ему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 его усыновили из детского дома, а в девять его приемная мать вылечилась от тяжелой болезни, и ее здоровье значительно улучшилось. В десять у них родились близнецы, а в четырнадцать Ду Мифань был вынужден снимать жилье отдельно. Финансовое положение его приемных родителей было трудным, и теперь они больше не содержали его. Хотя они регулярно отправляли деньги на учебу, повседневные расходы он должен был покрывать сам, поэтому жил очень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хотел познакомить тебя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выглядел разочарованным. Они вышли из школы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был в плохом настроении, потому что его заблокировал Бай Линь на перекрестке. Это был узкий переулок, темный, с редкими фонарями, без магазинов и прохожих. Где-то неподалеку из чьего-то дома доносилась веселая мелодия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*...Не смотри, что я всего лишь овечка~ Трава становится ароматнее из-за меня...*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смутно почувствовал, что его воспринимают как овцу, которую можно безнаказанно обижать и забивать.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настроение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успешно заблокировав его, был в прекрасном настроении. Он медленно слез с велосипеда, с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 успел, как раз когда подошел к воротам Чэньгуан, ты вышел. Яо, честно говоря, у нас есть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молчал,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 юности был красив, с четкими чертами лица и детской привлекательностью. Видя его молчание, Бай Линь не смутился, вспоминая только что увиденное,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была та девушка, с которой ты вышел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который уже был нахмурен, еще больше сдвинул брови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Линя слегка потускнела, его взгляд стал мрачным, глядя на того, кто не давал ему покоя, словно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холоден ко мне? Я специально пришел, чтобы увидеть тебя, разве мы не можем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чем говорить. Его слова звучали искренне, но Фань Яо не поддавался на это. Видя, что путь заблокирован, он решил развернуться и пойти другой дорогой. Бай Линь схватил его за воротник,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резко натянулся, брови Фань Яо постепенно разгладились, но в глазах появились ледяные осколки. В полумраке Бай Линь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конечно, не отпустил. Он наконец поймал его, и отпускать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повторил,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посмотрел на его бесстрастное лицо, почувствовав легкое беспокойство, осторожно отступил на шаг, но продолжал держать его за одежду,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Яо, будь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шагнул с велосипеда, снял рюкзак, опустил подножку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увидел его выражение лица, и в душе зазвенели тревожные звонки. Он хотел отпустить и убежать, но кулак Фань Яо уже со свистом летел к его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отшатнулся на два шага. Бежать было уже поздно, кулак Фань Яо с силой ударил его по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выглядел худым, но был сильным, его костяшки были четко очерчены, и удар был мощным. После этого удара щека Бай Линя сразу опухла, как тесто. Бай Линь не успел среагировать, его лицо стало то зеленым, то белым, он прикрыл щеку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 обратил на это внимания, снова ударил его, его обычно улыбчивое лицо теперь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тебя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был не первым, кто за ним ухаживал. Фань Яо не был общительным и не интересовался романтикой, но и не отвергал тех, кто проявлял к нему интерес, обычно просто избегая их. Но Бай Линь был не тем, кого можно было игнорировать. Бай Линь, видимо, действительно считал, что Фань Яо тоже к нему неравнодушен, поэтому постоянно преследовал его. В прошлый раз он схватил Фань Яо за одежду, не давая уйти, и если бы не уважение к отношениям их семей, Фань Яо тогда же хотел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 любил злиться, но это не значит, что у него не было характера: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раз говорил, что ты мне не интересен, прекрати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прикрыл опухшую щеку, яростно покачал головой,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врешь! Я не верю, что ты ко мне равнодушен, ты, наверное, боишься, что это повлияет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понял, что этот человек, видимо, не понимает человеческой речи или, возможно, слишком зазнался из-за внимания окружающих и забыл, кто он такой. Видя, что разговоры бесполезны, он перестал тратить время и сосредоточился на ударах.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понимаешь реальности, я помогу тебе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мягким, но в драке был мастером. Сейчас, разозлившись, он пустил в ход всю свою силу, и Бай Линь не мог ему противостоять, получив несколько ударов, из которых пошла кровь. Ду Мифань, идущий с рюкзаком к переулку, сразу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было темно, два фонаря мигали, делая и без того темный переулок еще темнее. Но даже в этой темноте Ду Мифань сразу узнал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Фань Яо,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Бай Линь преследовал его так долго, что он узнал бы его даже в пепле, хотя сейчас Бай Линь выглядел более худым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ожидал, что в этой жизни так быстро встретит Бай Линя. Он стоял у входа в переулок, немного ошеломленный, затем начал оглядываться и нашел полукирпич у маленькой красной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полукирпич.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 прошлой жизни стал причиной его смерти, внезапно появился перед ним, и не воспользоваться этим шансом для мести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переулке дрались так яростно, что не замечали окружения. Ду Мифань с полукирпичом в руке тихо подошел, его взгляд был прикован к Бай Линю в черной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уклоняясь от ударов Фань Яо, выглядел измотанным, но все еще пытался обнять его. Фань Яо, с длинными руками и ногами, был силен и жесток, он резко ударил ногой в грудь Бай Линя, и тот с криком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ног Ду Мифаня.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уже замахнулся кирпичом, чтобы ударить его по голове, но Бай Линь упал прямо перед ним, и Фань Яо увидел его с кирпичом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прищурился, разглядывая его при свете фонаря, и увидел полукирпич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который несколько раз повторял ему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держа кирпич, стоял в нерешительности, не зная, стоит ли бить, ведь Бай Линь уже был весь в крови и лежал на земле, стеная.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