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устроены так: пока не пытаешься принять эти чувства, даже малейший намёк вызывает страх и беспокойство. Но как только начинаешь принимать их и заботиться, тут же появляется тревога — действительно ли чувства другого человека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всё казалось абсолютно верным и очевидным, теперь они ведут себя осторожно, тревожно и стараются действовать с максимальной расчётливостью.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особенно не хотел видеть своего ученика в таком растерянном состоянии. Он давно понял, что Му Яо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не должен чувствовать себя несчастным… — подумал он и произнёс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усилило беспокойство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границы… Ученик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Учитель рад, что А Яо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Яо, на мгновение застывшее в мёртвой тишине, словно вернулось к жизни, наполнившись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пойти на любые жертвы ради одного слова Чэнь Цяня, и это же слово стало для него источником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ведь это был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который он так отчаянно искал, принадлежал только ему, и никто другой не должен был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взгляд и с надеждой посмотрел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больше не мог молчать. Он подумал, что если человек действительно хочет слушать, то он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Чжо говорила, что слова нужно говорить тем, кто готов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тяжело, всё это. Он знал, что иногда он был бесполезен, можно сказать, хуже большинства. Только убегать — какое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можно нести только в одиночку, Чэнь Цянь понимал это ясно. Но это не делало ему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чувствовал себя одиноким,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Му Яо был искренним, действительно хотел слушать его и действительно заслуживал доверия. Если нельзя доверять А Яо, то кому тогда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редкая искренняя, но горькая улыбка. Чэнь Цянь не привык показывать свои эмоции другим. Он улыбался, но это выглядело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послушать? На самом деле,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ученик готов слушать! — Му Яо тут же выразил свои чувства. — Учитель думает, возможно, моё происхождение не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хребте Уя было множество пейзажей, но он рос в одиночестве. У него не было родителей, но он с рождения знал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хребте Уя отличалось от времени в Чжунчжоу. Все остальные демоны взрослели за четыре года, но только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помнил, сколько лет прошло, прежде чем он вырос. Когда Тао Чжо принесла его домой, он был ещё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никогда не рассказывал Му Яо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Королю Фениксов была нужна только моя кровь. Казалось, что с её помощью он может усилить свои способности. Что касается Ши Чуаня, того, кто был здесь раньше, он действительно из семьи Бай. Ты, должно быть, слышал, что он говорил, но учитель не совсем понял его слова. — На этом Чэнь Цянь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лишь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который до этого внимательно слушал, заметив колебание Чэнь Цяня, с уместным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счёл взгляд ученика слишком наивным и покорным, и не смог удержаться, чтобы 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семьи Бай странные. Они выглядят так же, как и люди из других семей Чжунчжоу. Например, Сяо Жуань, он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рассказал почти всё, связанное с этим чувством, уникальным, горьким и хриплым —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постепенно замолчал, его возбуждение исчезло. Эти вещи не совсем соответствовали его ожиданиям. Ощущение, что ситуация выходит из-под контроля,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беспокоить Чэнь Цяня. Смягчив выражение лица, он задал вопрос, который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Чуань беспокоил учителя в эти четыре года? — Юноша, казалось, не собирался отступать,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рассказывавший всё с безразличным видом,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только бродил за пределами хребта Уя. Причина была неизвестна, но он не ступал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нельзя было назвать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казалось, хотел спросить что-то ещё, но сам себя остановил. Чэнь Цянь заметил это, но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проглотил слова, готовые сорваться с языка,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понял. Возможно, сейчас это звучит внезапно, и учитель не поверит. Но ученик всё равно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что бы ни случилось, ученик будет рядом. Ученик будет сопровождать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произносил каждое слово чётко и твёрдо, его лицо было полным решимости. Он дал самое важное обещание, которое уже мог выполнить, и по-прежнему не ожидал ответа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силы говорить так. Чэнь Цянь мысленно повторил слова Му Яо, и почему-то поверил, что он сможет это сделать. Хотя сам Чэнь Цянь не был уверен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отчаяния стало менее сильным. Беспомощность, отчаяние, поглощающая темнота — всё это отступило,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 таким, как его ученик. Но этот факт не был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заботится, но если не получится, ничего страшного. Это и так дело самого учителя. Ты готов слушать, и учитель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проглотил слова оправдания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сегодня снова нарушил границы, но то, что произошло днём в саду, больше не должно повториться. — Слова Ван Цзинъюаня действительно задели его, даже если он говорил правду о том, что между ним и учителем не было полного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чувствовал себя виноватым. Он переступил границы, зашёл слишком далеко, но, к счастью, Чэнь Цянь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ученик будет рассказывать учителю обо всём, и учитель тоже будет рассказывать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позже подумал, что в тот момент он, должно быть, был очарован, чтобы невольно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мог взять свои слова обратно. Чэнь Цянь не отступал. Очнувшись, мужчина не стал гладить волосы ученика, а лишь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Му Яо, когда залезал в окно, использовал левую руку, не забыв о совете учителя беречь правую. — Помни, что раны на груди и животе тоже нужно беречь, не мочи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помнит, но ученик сегодня хочет спать с учителем. И, пожалуйста, учитель, не беспокойся больше, я здесь. — Он использовал капризный тон, на самом деле не надеясь на успех. Его голос, полный нежности,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действительно уже поздно. — Чэнь Цянь задумался, не зная, на что именно он отвечает. Он повернулся к кровати, чтобы скрыть покрасневшие уши. Как он мог сказать ученику, что ему так не хватало тепла Му Яо, похожего на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произошло слишком много событий: привязанность А Яо к Саду Пионов, рецепт, Фэн Хань, Ши Чуань — всё это испытывало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боль, которую А Яо испытывал, вспоминая Сад Пионов, непрерывно текла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немного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не знал и не мог сказать, он подумает позже. Сейчас он решил временно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останется. — Му Яо настойчиво интерпретировал это в свою пользу, быстро последовал за ним и, увидев, что Чэнь Цянь не возражает, стал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сегодня был не в лучшем состоянии, иначе он хотя бы немного удивился бы, почему А Яо совсем не удивился существованию Ши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быстро. Как и в ту ночь воссоединения, Чэнь Цянь спал спокойно. Утренний ветерок, несущий влагу из пруда с лотосами, проник сквозь лёгкие занавески. Проснувшись, Чэнь Цянь увидел спящего рядом человека. Казалось, что что-то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в Лоян, прошло три дня. Визитная карточка семьи Лю была доставлена вскоре после того, как Чэнь Цянь вошёл в резиденцию князя. По времени они должны были прибыть сегодня. По этикету визит должен был состояться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сохранял холодную и сдержанную маску. Он всегда был безупречен перед посторонними, скрывая всю боль, которая грызла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того десятилетнего ребёнка, первое впечатление было связано с его красивой внешностью. Потом он не помнил, что произошло, но Му Яо был умным, проницательным, послушным и хорошим во всех отношениях, кроме того, что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 проснулся. Чэнь Цянь, опустив глаза, притворился удивленным. Казалось, что ученик тоже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решили сначала навестить мальчика, которого привёл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состояние улучшилось: один был холоден и сдержан, другой казался мягким. И несмотря на всё, что произошло, они хорошо скрывали свои чувства. Чэнь Цянь подумал, что ученик действительно вырос, подобно плоду Цзычэньгу — чёрному с красным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флигеле свечи горели всю ночь. Ляньжун, поняв, что хозяин прибыл, сама ушла из главного дома в западный флигель,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Сяо Жуань лежали рядом на кровати, оба бледные.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увидев лицо мальчика, не удивился. Одежда мальчика не могла скрыть множества ран, следов от плетей, синяков, различных повреждений. Когда они пришли, его кормили кашей, поддерживая Цзюаньжун. Состояние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