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задержались надолго и уже собирались уходить. Му Яо, оставляя последние указания,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покиньте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мужчина в боевой одежде уже открыл дверь для них. Чэнь Цянь слабо поднял руку и слегка коснулся запястья Му Яо. Когда юноша остановился, он повернулся к тихой комнате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отреагировали те, кто был внутри, осталось неизвестным. Му Яо лишь улыбнулся, словно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всегда был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 этот момент был занят размышлениями о том, кем мог быть тот лекарь, о котором говорил мужчина, и не заметил нежного взгляда Му Яо. Он действительно был невнимателен и не обладал сложными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знал о существовании двойника, и это было крайне необычно. Может, это кто-то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по лестнице, Чэнь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Познакомиться с одним человеком, — улыбнулся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обработана? — спросил он через некоторое время, когда они вышли в зал. Голос его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в Цзиньчэне, где было всё необходимое, рану больше нельзя было оставлять без внимания. Чэнь Цянь сожалел, что не напомнил Му Яо обработать рану раньше, когда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показал ему правую руку — повязка была новой. Чэнь Цянь кивнул, успокоившись,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ученик сам провел процедуру очистки раны, удаляя гниющие ткани и сращивая кости. Му Яо не доверял другим и хотел как можно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казался спокойным, но внутри его терзали сомнения. Многие вещи были для него слишком сложны, и он не мог быть уверен в своих решениях. Слова Фэн Ханя нельзя было принимать на веру, и он уже давно не мог быть уверен,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просто не хотел больше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направилась на север города. На этот раз кучером был не Чжан Чжичэн. Если быть точным, Чэнь Цянь не видел его с тех пор, как проснулся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хотел вдаваться в подробности действий своего ученика. Как и раньше, когда он понял, что Му Яо был необычной личностью, он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Яо хотел что-то рассказать, он бы сам это сделал. Учителю достаточно было гордиться своим учеником, не зная всех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хотел порадовать учителя, приведя его к одному человеку, но их встреча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необычная аптека, совсем не похожая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Яо и Чэнь Цянь вошли внутрь, они увидели помещение, похожее на разграбленное разбойниками. Лицо Му Яо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зря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 интересом осматривал окружение. Если бы не вывеска аптеки на входе и слабый запах лекарств, доносящийся изнутри, трудно было бы понять, что это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подумал, что стиль этого места очень напоминает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Цюй Цзюцзы всегда действует не по правилам, — с мягкой улыбкой и ноткой ностальгии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Цзюцзы был автором трактата «Десять тысяч лекарств Чжунчжоу». Именно его Чэнь Цянь и подозревал в том, что он был тем самым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связан с Чэнь Цянем множеством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Цянь не знал, когда именно Цюй Цзун узнал о существовании двойника, его проницательность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учитель давно не видел этого врача. В следующий раз встретиться с ним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слегка улыбнулся, показывая, что это его не беспокоит. Было видно, что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Цюй Цзюцзы была чем-то, о чем Чэнь Цянь упоминал лишь однажды, и Му Яо запомнил это. Учитель не мог не тронуться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отношения были более ясными и понятными…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слегка дрогнула, и Му Яо, заметив это, мягко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роскошной аптеки, Чэнь Цянь с трудом поднял голову, глядя на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наступила ночь, и звезды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снова закачалась, хотя амплитуда была небольшой. Му Яо, сидя рядом с учителем, завел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в семье Лю передали сообщение, что они отправят кого-то, чтобы забрать у меня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они сейчас направлялись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ученика был спокоен, лишь в конце он слегка запнулся, произнося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почувствовал тревогу. Ему было всё равно, куда они едут. Но он понимал, что это задело Му Яо. Он мягко погладил руку ученика,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Яо слегка дрогнули, словно он хотел что-то сделать,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семьей Лю стояли драконы Восточного моря, что знали лишь немногие в Чжунчжоу. Еще меньше людей знало, что предки семьи Лю были смешанной кровью драконов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поколением кровь драконов в жилах семьи Лю становилась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каждом поколении находились те, кто, благодаря своей крови, обладал невероятными боевыми способностями. Однако в некоторых случаях это делало их непохожими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считала таких людей инородцами.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смогла удержаться в Чжунчжоу столько лет благодаря драконам. Но из-за отношения нынешних правителей семьи, драконы больше не покровительствовали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Яо был из внешнего круга семьи Лю, но всё же имел их кровь. И, как ни странно, Му Яо оказался инородцем.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встретил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сложилось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никого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Лояне мы начнем лечение от яда. — Это и было целью визита Чэнь Цяня в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ли от Цзиньчэна, в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куртке и с голубым шарфом, завязанным вокруг волос, сидел высоко на дереве,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листьев на ветру скрывало другие звуки. Мужчина с тонкими чертами лица настороженно открыл глаза, его острый взгляд устремился в сторону,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прекрасно понимал свои способности. Среди клана Фениксов он был молодым, и его мастерство было средним. Он встал, внимательно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веток, и человек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взглянул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на раздумья. Человек появился рядом с ним, одним движением схватив его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Э-эх, — Фэн Цзянь не смог издать ни звука. К счастью, нападавший, похоже, не хотел его убивать. Он зажал ключевые точки на теле Фэн Цзяня и унес его с горы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знал эти места наизусть, двигаясь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понял, сколько людей их охраняет, только когда Му Яо взял его на руки, чтобы вынести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мастерами, скрывающими свою силу. Хотя они и не могли сравниться с Чжан Чжичэном, они были весьма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подумал, что, должно быть, яд Лайу действует на него, раз он так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ученика был его уникальный запах, но почти сразу же внимание Чэнь Цяня привлекли ароматы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особенный запах, наполненный теплом, жизнью и ароматами, который завораживал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его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увидев, как учитель в его объятиях проявляет интерес,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но Чэнь Цянь серьезно посмотрел на него, широко раскрыв глаза, похожие на кошачьи: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чувствую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Яо отразились удивление и радость. Чэнь Цянь ожидал, что ученик сначала будет огорчен потерей обоняния, но Му Яо не показал никакого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Чэнь Цяня, казалось, радуясь больше, чем сам учитель. Но эта радость длилась недолго, и разум постепенно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мягко ответил, казалось, принимая реальность быстрее, чем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четыре дня запахи снова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молча смотрел на учителя,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яд подействует, я снова смогу чувствовать запахи, — попытался утешить Чэнь Цянь, но его слова не возымели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лишь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Уя не было цветов Лайу, и за четыре года Чэнь Цянь больше не отравлялся.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 восемь лет назад, когда он впервые получил яд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учитель восемь лет не чувствовал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 учитель хочет почувствовать сейчас? — с элегантной улыбкой и глубокой жалостью в глазах спросил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оживился, но всё же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 нужно было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учитель, не стесняйтесь, — Му Яо улыбнулся, но в его глазах была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