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умный человек, должен всегда понимать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эти слова, Му Яо держался с достоинством и естественно, демонстрируя одновременно уверенность и самоуверенность, но его мощная аура не позволяла усомниться в сказанном.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Чжицин больше не возразил, молчаливо согласившись. Он погрузился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подумать ещё. Но если вернёшься, наказания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 всё ещё помнил, как Чжан Чжицин подставил Чэнь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последнюю фразу, он легким движением руки, используя внутреннюю силу, забрал предмет из рук Чжан Чжицина и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беспокоился, что Чжан Чжичэн не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если бы Чэнь Цянь выбрал сторону императорской семьи, он без колебаний отказался бы от семейства Ван. Императорская семья сейчас под контролем семейства Бай, и их позиция — это позиция императорской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Семейство Ван противостоит императорской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знал, что Чжан Чжицин — настоящий мужчина, и всегда понимал, как сильно тот заботится о Чжан Чжичэне.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Чжицин ещё немного постоял у входа в пещеру, прежде чем, словно очнувшись, быстро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проснулся, привлечённым ароматом рыбы. Он не мог не подумать, что, когда яд Лайу действует, обоняние, отсутствовавшее долгое время, возвращается.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это не было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открыв глаза, Чэнь Цянь увидел, как ученик спокойно сидит на каменном полу неподалёку, бездельничая, рисуя что-то палкой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снаружи проникал сквозь зелень, рассеиваясь и освещая этот уголок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человек в утреннем свете казался почти прозрачным, ясным и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Чэнь Цяню показалось, но тени под глазами Му Яо, казалось, стали чуть светлее. Щетина также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учитель проснулся, ученик явно обрадовался, и это была чистая, неподдельная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проснулся! Хотите воды? Вы голодны?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задал один вопрос за другим. Двадцатидвухлетний ученик, который уже мог быть отцом, но всё ещё не выглядел взрослым.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бы повзрослеть.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хочется пить, и немного есть, — лицо Чэнь Цяня смягчилось, а хвост, скрытый под одеждой, обвился вокруг талии, слегка покачиваясь кончиком. Однако одежда была слишком свободной, и снаружи ничего нельзя было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улыбался широко, в конце концов, он редко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перед Му Яо его выражение становилось более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теперь с запозданием чувствовал неловкость, ведь Му Яо получил рану вместо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некоторых мелких особей рыбы яюй в средней части тела были чёрные пятнышки, а хвостовой плавник — светло-красным. Именно так выглядела рыба, которую Му Яо поднёс ко рту Чэнь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размышлял, неужели рыба пахнет именно так? А как же чай «Серебряные иглы с горы Цзюньшань»?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вокруг Му Яо, вероятно, был таким же тёплым и чистым, как у одеяла, согретого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 за пределами пещеры текла с далёких заснеженных гор, это была холодная вода, и в этом месте её было достаточно, что идеально подходило для рыбы яюй.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 действительно любил рыбу. Здесь действительно было мало что можно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чувствовал неловкость, но у него не было сил, поэтому он позволил Му Яо кормить его с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рыбы яюй было нежным, с малым количеством костей, и Му Яо тщательно их удалил. Чэнь Цянь, заботливо ухаживаемый учеником, невольно уносился мыслями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последнего времени всё ещё казались Чэнь Цяню нереальными. Человек, которого он думал, что больше не увидит, снова появился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скучал по дням, проведённым вместе четыре года назад. Му Яо был послушным и умным, редко задавая вопросы одного и того же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понять одно и вывести три, не хвастаясь своей мудростью, но его ум был редким.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даже перестал задавать вопросы, а вместо этого начал заботиться о его повседневной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 тогда сказал, что учитель как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достаточно, достаточно хорош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веришь, что он относится к тебе так же, как я? — слова Фэн Ханя, полные отчаяния, всё ещё звучали в ушах Чэнь Цяня. Он медленно пережёвывал кусок рыбы, чувствуя лёгкую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подняв голову, он увидел послушное выражение ученика, особенно перевязанную рану, и не захотел углубляться в эти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чётко понимал, что он избегает.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забыл. Прошло четыре года, и он однажды решил, что их отношения учителя и ученика всё же могут продолжиться, ведь все нереальные предположения были забыты.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Чэнь Цянь не хотел отдаляться от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просто слова Фэн Ханя?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 правда…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знал, что сейчас он не готов рассматривать эту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 спас его, и он должен отплатить за эту доброту, за его заботу и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Цянь думал, что хорошо скрывает свои чувства, хотя это было только его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Яо, как и раньше, заботился об учителе, и, как и в прошлые годы, сразу понимал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сказать, не осмеливался сказать, и потому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 и попив воды, Чэнь Цянь лёг на сухую траву, чтобы отдохнуть. Хотя он уже отдыхал почти всю ночь, его силы всё ещё не восстановились.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 добровольно взял на себя роль слуги, сначала с радостью кормя и поя учителя, а теперь потушив костёр и убрав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юноша ушёл вдаль, мрачность в его глазах выдавала его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Цянь не был особенно искусен в чтении людей, особенно сейчас, когда из-за слабости он просто хотел лежать и отдыхать. Он также не умел скрывать свои чувства, его беспокойство было искренним, а сомнения — настоящими.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 не прятался долго, он не хотел, чтобы его плохое настроение повлияло на Чэнь Цяня, поэтому, справившись с эмоциями, он с лёгкой улыбкой подошёл к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Сухая трава покрывала угол, особенно много её было у стен пещеры, чтобы изолировать влагу.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не спал, его внутренняя сила рассеялась, но бдительность осталась. Он знал, что Му Яо приближается.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непроизвольно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Му Яо на мгновение застыла, но он быстро скрыл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могу я лечь рядом с тобой? Я немного устал, — его слова звучали мягко и с ноткой жалобы.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Чэнь Цянь сразу открыл глаза, не в силах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самый лучший, — Му Яо хотел пошутить и повестись, как раньше, но его улыбка была горькой, что он сам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напугать Чэнь Цяня, поэтому перестал улыбаться, опустил глаза и лёг рядом с учителем, почтительно сохраняя расстояние в один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Сухая трава кололась, и это было неудобно. Му Яо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молчал, и он тоже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был в смятении. Он хотел спросить Му Яо, почему тот без колебаний принял удар на себя, но боялся, что это будет слишком очевидно, либо покажется самонадеянным, либо ранит 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спас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нужно принимать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бы он ни делал, всё было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тело постепенно расслаблялось, и, блуждая в мыслях, он, казалось, снова засыпал. Это было действие яда Лайу, лишавшего его сил и погружавшего в сон. Чэнь Цянь действительно не мог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окончательно уснуть, он услышал голос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Плод Цзычэньгу вернули.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ответить, прежде чем полностью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 смотрел на свисающие сталактиты и неровные стены пещеры, долго не получая ответа, и с обидой надул губы, отвернувшись. Он действительно не знал, что действие яда Лайу настолько сильное.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Очищение от яда было крайне необходимо. Но Му Яо знал, что не хотел этого. Козырь, который можно было использовать против учителя, возможно, пригодился бы в критический момент. Но он также противоречиво не хотел, чтобы учитель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глазами было лицо, на котором даже во сне читалось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глаза, которые в бодрствовании были влажными и живыми, теперь закрыты, а длинные ресницы трепетали, передавая беспокойство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 застыл, с трудом повернувшись, даже не обращая внимания на боль от раны, только чтобы неповреждённой левой рукой коснуться лица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рукой и кожей оставалось меньше дюйма, но он не мог заставить себя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переступать границы, нельзя переступать.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 напомнил себе, затем закрыл глаза и через мгновение дрожащей рукой убрал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нельзя переступать границы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проснулся от звука коленопреклонения.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негромким, но достаточным, чтобы разбудить его. Проснувшись, он обнаружил, что Му Яо уже не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снаружи пещеры уже светло, Чэнь Цянь немного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спал так долго? Он думал, что рядом с учеником, вдыхая его чистый, словно солнечный свет, аромат, он будет слишком беспокоиться, чтобы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так доверял.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этот аромат был таким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http://bllate.org/book/16807/1545652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