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гладкий и чистый затылок был резко ударен согнутым пальцем. Маленький монах, почувствовав боль, схватился за голову, а кисть с золотой краской скатилась с крыши и была поймана человеком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появившийся на крыше без предупреждения, выглянул из-за спины Чэнь И, спрыгнул вниз и в мгновение ока оказался перед Сы Хуаем. Он протянул свою чистую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немного шаловлив. Спасибо, господин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стройной и длинной, с тонкой мозолью на указательном пальце, вероятно, из-за долгого перебирания четок. Она была точь-в-точь как та, что держала его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 трудом сдержал желание схватить эту руку, передал кисть и, случайно коснувшись теплой ладони, почувствовал, как в его сердце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Хуай,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ничего… Просто подул холодный ветер. Кажется, барышня Мэй скоро появится. Почему в саду только вы двое,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просто используем золотую краску для написания сутр, чтобы отпугнуть злых духов. Они не смогут помочь. Обычно призраки появляются в полночь, еще рано. Не хотите ли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Хуая мелькнул свет, и он с напускным смирением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 Шифу! Я еще не закончил! — Маленький монах на крыше, увидев, что они уходят, поспешно поднялся и, выглядывая вниз, вдруг получил удар чем-то, что упало прямо ему на колени. Золотая краска оставила пятно на его серой рясе, выглядевшее довольно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потянул за испачканную одежду, посмотрел на удаляющихся двоих и, вспомнив о восьми гробах под крышей, почувствовал себя ответственным. Он быстро обмакнул кисть и продолжил писать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 Няня, где останавливались многие практикующие, была просто обставлена. Чай на столе был приготовлен служанкой семьи Мэй раньше и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 широкой серой рясе быстро вышел и вскоре вернулся с тяжелым набором для чаепития. Расставив все на деревянном столе, он начал спокойно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дорожной сумке было всего несколько простых одежд и сухой паек. Чайник и чашки он, естественно, взял из кухни. Треск угля в летний зной не вызывал дискомфорта, а, наоборот, добавлял уюта и спокойствия в эту скромную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пили до тех пор, пока луна не поднялась над бамбуком. Еще не время было ложиться спать, но снаружи было непривычно тихо. Видимо, слуги, испугавшись, прятались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опершись на край стола, глядя на яркую луну за окном,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ваше монашеское имя «У Нянь» означает, что у вас нет привязанностей к мирской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У Нянь покачал головой, погасил угли в чайнике остатками чая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мое имя означает «в этом бескрайнем мире есть то, что я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Сы Хуай повернулся к нему. Этот монах не был похож на обычных круглолицых и широкотелых старых монахов с грустными лицами. Он был белокожим, с тонкими чертами лица. Если бы у него были волосы, он бы выглядел как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отрекаются от чувств и желаний, стремятся к чистоте. Учитель, у вас все еще есть привязанности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есть не только любовь и желания. Монахи отрекаются от мирских дел, но рождение, старение, болезнь и смерть — это тоже заботы. Старшие и младшие в монастыре — это тоже заботы. Путешествуя по свету, как добыть еду, чтобы не голодать, — это ежедневная забота. Только те, кто достиг просветления в пагоде, могут быть свободны от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пристально смотрел на него, внутренне смеясь. Это действительно был его перерожденный, такой же серьезный, как 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сосредоточен, и У Нянь почувствовал себя неловко. Он потер свою лысую голову, кашлянул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нашем монастыре есть книга с именами. Мое поколение — это «У». Когда мой учитель давал мне имя, он открыл страницу на слове «Нянь», и так меня назвали. Все остальное я придумал. Хотя монахи не должны лгать, в наше время мало кто соблюдает правила. Просто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едва уловимая грусть. Сы Хуай улыбнулся, но ничего не сказал. Никто, кроме него, кто видел расцвет буддизма триста лет назад, не знал, насколько величественны были тогда монастыри и как строго соблюдались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тоже хочу спросить, господин Хуай, что означает ваше второе имя «Ци Чжоу»?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были даны мне старым другом. Я родился на берегу реки Хуай, и мое имя «Хуай». «Ци Чжоу» означает «молиться, чтобы на реке Хуай могли ходить лодки», символизируя мир и процветание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— У Нянь неожиданно произнес молитву и с уважением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вы и ваш друг — люди с большими устремлениями. Почему бы вам не стать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стать чиновником? Сы Хуай смотрел на лицо, идентичное Лин Цзюню из прошлой жизни, и думал: «Потому что этот дурак давно побрил голову и стал сострадательным монахом».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мысль нельзя было высказать У Няню, с которым он только что познакомился. Сы Хуай лихорадочно искал, как придумать грустную историю о «друге, который умер, не осуществив своих мечтаний», как вдруг услышал крик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проник через щель в двери, и незапертая дверь скрипнула, открывшись. Вокруг комнаты раздались стуки в стены, сопровождаемые странной, призрачной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и Сы Хуай посмотрели друг на друга и одновременно отклонились назад. С крыши упал большой клок черных волос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нащупал на себе три серебряных гвоздя и вонзил их в волосы, пригвоздив их к столу. Что-то под волосами зашевелилось и быстро скользнуло по полу,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пронесся ветер, и У Нянь схватил метлу у двери и бросился в погоню. Его широкая серая ряса развевалась, как крылья неуклюжей бабочки, а его лысая голова блестела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Сы Хуая всплыл образ Лин Цзюня триста лет назад, держащего посох Бицзюэ и одетого в пурпурную рясу. Этот перерожденный был…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вытащил веер «Летящие цветы, догоняющие луну» из-за пояса,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бросился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в саду тоже услышали шум и уже вступили в схватку с «барышней 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можно было назвать схваткой. Они просто метались вокруг красного призрачного силуэта, размахивая мечами. Разноцветные вспышки духовной энергии летели во все стороны, но ни одна не попала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 неудивительно, что они не могли поймать призрака несколько месяцев. Самым надежным оказался маленький Чэнь И, который выглядел таким пугливым.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мысленно посмеялся, но остановился на крыше, заняв удобную позицию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сел на землю, держа в руках кисть с золотой краской, которой он писал сутры вечером. Закрыв глаза, он спокойно начал читать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словно активировалась и начала медленно вращаться в его руках. Сутры, написанные вокруг, засветились золотым светом. На стенах, деревьях, ступенях и резьбе появились крошечные санскритские символы, образуя невидимую стену, которая заключила призрачный силуэт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инстинктивно боятся этого света, и дух барышни Мэй не был исключением. Если раньше она свободно перемещалась среди мечей практикующих, то теперь, словно птица в сети, издала странный крик и приняла форму под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развевал длинные волосы призрака. Ее мертвенно-бледное лицо под луной было неестественно белым, глаза светились красным, а щеки были густо накрашены, что придавало ей странно праздничный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Обнаружил, что одно слово было заблокировано на сайте-источнике, исправил.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Катается по полу, умоляя оставлять комментарии и добавлять в закладки (&amp;gt;_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