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утром первым уроком была математика у классного руководителя. Учитель, который никогда не улыбался на уроках, вошел в класс и с серьезным лицом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сегодня к нам пришли пять новых учеников. Давайте поприветствуем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дружно захлопали в ладоши, и под аплодисменты в класс вошли пять новых лиц: три мальчика и две девочки, с застенчивыми, напряженными или... глупыми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увидел двух своих соседей, которые жили напротив и этажом выше, и, глядя на их глупые улыбки, сам не смог сдержаться и присоединился к их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они не говорили ему, в какой класс попали. Это был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коротких представлений классный руководитель, учитывая рост новых учеников, рассадил их по местам. Сун Сиянь и Лян Сяофэй за последние годы сильно выросли, и, так как они были одного роста, их посадили за одной партой на предпоследнем ряду. Они оказались прямо перед самым высоким в классе Чжэн Цзыжанем.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перенес пустую парту с заднего ряда на свое место и, обернувшись к Чжэн Цзыжаню,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это судьба. Теперь мы будем учиться вместе, так что давай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удивились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продолжал смеяться, кивнул и указал на Лян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живет этажом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Сун Сияня, который все еще переносил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Какая встреча! — закричали мальчики, и их взгляды устремились на Сун Сияня,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это действительно судьба!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не понимал, в чем дело, пока не поставил парту на место и не разложил книги. Смех прекратился только тогда, когда Ян Кэсинь, сосед Чжэн Цзыжана по парте, указал на его парту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там вырезано. Это наш староста специально для тебя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задней части класса снова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чувствуя, что его игнорируют, стукнул указкой по столу,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проявите уважение,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класс постепенно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посмотрел на слова «Я тебя люблю» и почувствовал, как ему стало стыдно и неловко. Он обернулся и увидел, что в задней части класса больше нет свободных парт. Парта была хорошая, но четыре больших слова в правом углу были слишком заметны, создавая ощущение, будто перед ним развернулась романтическая сцена. Использовать ее было невозможно. Но что делать, если других парт не было? Сун Сиянь посмотрел на парту Лян Сяофэя, но, едва взглянув, увидел, как тот лег на парту, защищая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сказал Сун Сиянь. — Кто сказал, что я хочу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отказался от этой идеи, которая даже не успела полностью сформироваться. В отчаянии он обернулся к Чжэн Цзыжаню, но, прежде чем успел что-то сказать, услышал его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вырезал.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подумал, что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ты? Ты выбрал эту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смущенно потер подбородок кончиком ручки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торопились, и я увидел, что парта неплохая, поэтому взял ее. Не заметил надпись, только потом увидел. Ты разве не посмотрел, когда переносил?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подумал: «Конечно, если бы я увидел, то не взял бы ее!» Но все они были как обезьяны, и никто не мог упрекнуть другого в невнимательности. Сун Сиянь повернулся обратно и продолжил думать,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подумывал о том, чтобы найти тесак и срезать надпись, Чжэн Цзыжань тронул его сзади и протянул лист плотной бумаги формата A4, обрезанный по краям и обклеенный скотчем: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пока заклеим? Потом найдем возможность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подумал, что это более разумно, чем использовать тесак, и принялся за дело. Пока он клеил, он решил, что после урока купит больше плотной бумаги, чтобы всегда быть готовым и никогда больше не позволить этим словам увидеть свет. Это было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урок классный руководитель посвятил обсуждению правил на новый учебный год, а затем начал вдохновлять учеников на успехи. Еще не успев осознать, о чем шла речь, урок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2‑3 был физико-математическим, и большинство учеников были старыми знакомыми. После урока класс наполнился шумом и весельем. В этой оживленной атмосфере две девочки, сидевшие перед Сун Сиянем и Лян Сяофэем, повернулись к ним,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сидели две девочки: одна с хвостиком, очень аккуратная и подтянутая, другая с длинными распущенными волосами, очень красивая. Они еще не успели заговорить, как Чжэн Цзыжань пододвинул стул к парте Сун Сияня, взял еще один лист бумаги и скотч, провел рукой по вырезанной надписи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Буквы слишком глубокие, бумага может порваться. Я наклею еще два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кивнул и дал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оказывается, ты такой заботливый, — сказала красивая девочка, наблюдая за действиями Чжэн Цзыжаня. — Завидую. Если бы ты так ко мне относился, я бы в прошлом году за тобой ухаживала.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смущенно улыбнулся, но, прежде чем он успел ответить, девочка с хвостиком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же утверждала, что убежденная одиночка.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девочка на мгновение задумалась,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наш староста такой симпатичный. Может, я бы и сделала исключение. — Сказав это, она уставилась на лицо Чжэн Цзыжаня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старосты такая кожа — белая, нежная, гладкая... — Она протянула руку, видимо, чтобы проверить, насколько она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не стал уклоняться, продолжая держать в руке нож, и спокойно смотрел на нее. Красивая девочка, пойманная его взглядом, не смогла продолжить и, подчиняясь инстинкту самосохранения, переключилась на Сун Сияня, ущипнув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какой белый и гладкий.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 Сиянь, не ожидавший такого, отшатнулся,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в Прикрепленной школе такие смелые?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убрал нож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девочку с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красивую: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Синьюй.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Синьюй, названная «настоящим парнем», не обиделась, а только рассмеялась и спросила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 этаже, наверное, особый воздух? Посмотри, какая у вас кожа — лучше, чем у меня. — Она потрогала свой подбородок, где только что появился прыщ,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Сяофэй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про их этаж? А на моем этаже что,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Сяона дала честный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ними, ты слишком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Лян Сяофэй был оскорблен.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тоже был грубым, но потом перестал играть в футбол, и стало лучше. Теперь я понимаю, что это было из-за солнца, — серьезно сказал Сун Сиянь Яо Синьюй. — Если ты будешь больше времени проводить в помещении и меньше на улице, то твоя кожа тоже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настолько искренне, что Яо Синьюй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такой милый! Дай-ка я еще раз тебя пощупаю.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протянула руку и ущипнула Сун Сияня за щеку. После того как он избавился от своей подростковой агрессии, большую часть времени Сун Сиянь проводил за учебой под присмотром Чжэн Цзыжаня. Без постоянных физических нагрузок он не только стал белее и нежнее, но и немного поправился, на его лице появилась детская пухлость, и щеки стали очень приятными на ощупь. Яо Синьюй наслаждалась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не успел увернуться и смирился с этим. Лян Сяофэй, наблюдая за происходящим,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Сиянь, это первый раз, когда тебя трогает девочка? Как ощущения? Волнуешься? Сердце бьется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не краснея и не волнуясь, только с легким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она «настоящий парень»? Почему я должен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Синьюй рассмеялась еще громче и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все же девочка, да еще и такая красивая. Ты правда... Теперь бабушке не придется беспокоиться, что ты рано начнешь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Красавица назвала меня красивой! — воскликнула Яо Синьюй.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