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отводили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давай помиримся, — наконец произнёс Чжэн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тишина. Голова Чуаньчуань всё ещё лежала на груди Сун Сияня, и она явно почувствовала, как дыхание и сердцебиение отца внезапно изменились. Она с недоумением повернула голову, пытаясь увидеть выражение лица отца, но тот крепко прижал её к себе, не позволяя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наконец ответил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Сиянь получил звонок от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тебе уже говорила? — сразу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не понимал, о чём речь,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 неё поднялась температура, сегодня в обед она мне позвонила, и я отвёз её в больницу. Только что ей поставили капельницу, у меня срочные дела, так что я ушёл, сказал ей позвонить тебе, но, видимо, она не послушала.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больнице? — с тревогой спросил Сун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назвал не только больницу, но и номер палаты и койки, а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вчера мама была неправа, но ты тоже поступил не лучшим образом. Как можно так с ней разговаривать? В обед я видел, что у неё глаза опухли, наверное, всю ночь плакала. Ей уже за пятьдесят, она всю жизнь была избалована, и теперь надеется, что сын продолжит её баловать. Да, как человек, она всегда шла своим путём, и не скажешь, что она достигла большого успеха, но как мать она справлялась неплохо, правда? Я знаю, почему ты не хочешь давать ей деньги, честно говоря, её друзья мне тоже кажутся ненадёжными. Но поговори с ней спокойно, она вспыльчивая, но не глупая, не говори с ней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согласился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палату, его избалованная мама сидела с одной рукой на капельнице, а в другой держала апельсин, с трудом очищая его, и при этом болтала с соседкой по палате. Лицо её было бледным, но щёки горели, видимо, температура была высокой. Отёк вокруг глаз почти спал, и она улыбалась. Но когда она увидела внезапно появившегося Сун Сияня, её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бежал от парковки до больницы, и, несмотря на холод, он вспотел. Увидев её реакцию, он почувствовал, как пот на спине стал ещё более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 к кровати Чжао Линьлань, взял у неё апельсин, очистил его и положил обратно в её руку. Соседка по палате, увидев это,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 Как же он выглядит… Как это называется? Ах да,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Чжао Линьлань, которая до этого была немного смущённой, вдруг засияла. Она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Пятидесятилетняя Чжао Линьлань всё ещё выглядела очень молодо. Во-первых, она была красавицей, в любом возрасте она выделялась, как цветок среди травы. Во-вторых, она большую часть жизни прожила без забот, в детстве её содержали родители, во взрослой жизни — братья, а теперь, в среднем возрасте, её содержал сын, и, судя по всему, в старости она останется такой же ухоженной и прекрасной. Время, казалось, не могло оставить на ней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с восхищением смотрела на лицо Чжао Линьлань, которое выглядело не старше тридцати,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так молодо выглядите! Сидя рядом с сыном, вы больше похожи на сестёр. Как вы ухаживаете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не стала скрывать, поблагодарила за комплимент и рассказала о косметике и фитнес-клубе, которые она использует. Соседка, услышав это, смутилась и больше не стала продолжать разговор, но её взгляд на Чжао Линьлань стал ещё более восхищённым.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поговорили о семейных делах, соседка закончила капельницу, и её забрала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принадлежало матери и сыну. Из-за вчерашнего конфликта они сидели друг напротив друга, не зная, о чём говорить. Атмосфера была напряжённой, и первой заговорила Чжао Линьлань: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марки, о которых я говорила, слишком дорогие? Соседка перестала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не сильно разбирался в этих брендах, но знал, что его мама всегда любила тратить деньги, особенно когда позволяли средства.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была за границей, купила ещё несколько новых средств. Недавно появились морщинки, интересно, помогут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помогут, ничего страшного. Моя мама самая красивая, на улице на неё оборачиваются чаще, чем на двадцатилетних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расцвела от его слов, положила ему в рот дольку апельсина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такой красноречивый.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его лицо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унаследовал мои гены. Кроме формы лица и носа, ты на меня не похож. А вот Жаньжань преуспел, его родители не были особо красивыми, но он с каждым годом становится всё привлекательнее. Я даже начинала сомневаться, не перепутали ли вас при рождении, ведь вы родились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разговор перешёл на Чжэн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старого Чжэна, что Жаньжань вернулся. Вы уже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что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всё так закончится, тогда бы я просто позволила вам быть вместе. Ну и что, что нет детей, собака не хуже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Чуаньчуань? Вчера я была слишком резкой, надеюсь, не повредила её. Она умная, не такая, как её мать, она послушная, и я не должна была на неё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серьёзным выражением лица спросила Сун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меня склонность к насилию? Когда ты был маленьким и меня злил, я тоже часто тебя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ты вспыльчивая и не всегда контролируешь себя, но это не склонность к насилию, — мать первой пошла на примирение, и сын последовал её примеру. — Чуаньчуань не сильно пострадала, она сейчас в ветеринарной клинике, скоро поправится. Вчера я тоже был резок, мама,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тётушки снова предложат тебе какие-то инвестиции, сначала спроси меня или дядю Гао. Если всё нормально, тогда вкладывай. Раньше я видел, что ты с ними хорошо общаешься, поэтому ничего не говорил, но, например, госпожа Цянь и госпожа Хань, их компании уже связывались с нами, предлагали инвестиции и сотрудничество, но отдел всё отклонил. Не обижайся, что я говорю прямо, они просто хотели использовать тебя как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Линьлань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считают меня глупой и богатой? — Она улыбнулась. — Ну что ж, тогда я буду тратить деньги на себя. Я думала, что инвестиции с этими богатыми дамами — это просто развлечение, а они, оказывается, просто играли со мной. Нечестные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расстройство, Сун Сиянь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тебе с ними интересно, продолжай общаться, просто не говори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если они дружат со мной только ради денег, мне это неприятно, — она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спросил, чему она смеётся,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моя фраза звучит как из тех глупых романов про крутых бизнесменов, которые были популярны десять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задумался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хорошо, но и плохо тоже, — вдруг сказала Чжао Линьлань. — Вчера я слышала от дяди Гао о Шань Хэ. Он был хорошим парнем, но последние годы погрузился в роскошь и потерял голову. Теперь даже до уголовного дела дошло, его жизнь, можно сказать,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ты слышала? — Соседка оставила Чжао Линьлань несколько апельсинов, чтобы та могла их есть для развлечения. Сун Сиянь начал чистить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слышала, что вы поссорились. Одиннадцать лет дружбы, жаль. Я помню, в прошлом году, когда его повысили до директора, большинство в совете директоров было против, но ты настоял на его кандидатуре, и в итоге тебя самого отчитали. Он что, не знал об этом? И всё равно был недоволен тобой. Раньше я не замечала, что он может быть таким жадным, это не только печально, но и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