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Сиянь снова увидел сон. Во сне не было ничего, кроме строки цифр, которая отчетливо маячила перед его глазами, так что отвлечься было невозможно. Даже проснувшись утром и открыв глаза, он словно продолжал видеть эти цифры, парящие в воздухе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сумма, которую он собирался перевести матери, а номер телефона. Тот самый, что Чжэн Ичэн вчера написал на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песне: «Лишь потому, что взглянул на тебя в ладони, больше не смог забыть твой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Сун Сиянь встал с постели. Позавтракав, он сел на диван, уставившись в телефон и погрузившись в раздумья. Чуаньчуань лежала у его ног, время от времени поднимая голову и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не хватало Сиси! Когда же папа наконец поведет ее к Сиси поиграть? Она уже не могла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Чуаньчуань было ограничено. Она несколько раз поднимала голову, но папа так и не отрывался от телефона, то нажимая на экран, то замирая на несколько секунд, то снова нажимая, будто был погружен в глубокие размышления. Она тоже была в замешательстве — когда же она наконец увидит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Сун Сиянь, все еще погруженный в размышления о номере телефона, почувствовал, как его штанину кто-то дернул. Он опустил взгляд и встретился глазами с Чуаньчуань.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что случилось? Еще не время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недовольно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«Нечестный папа! Ты даже хуже собаки помнишь, что нужно найти Сиси!»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собаки словно пробудил в Сун Сияне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хочешь поиграть с Сиси, маленькая проказница!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погладил Чуаньчуань по голове, отложил в сторону мысли о номере телефона, взял поводок и вышел с собакой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Сун Сиянь не слишком любил водить Чуаньчуань к Сиси. Во-первых, у Чуаньчуань, похоже, зародились чувства к Сиси, и ее привязанность к нему как к хозяину начала ослабевать, что его сильно раздражало. Во-вторых, отец Сиси, Чэнь Шэн, каждый раз заставлял его чувствовать себя неловко, и он мечтал сбежать оттуда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Чэнь Шэн был его поклонником, но Сун Сиянь планировал оставаться холостяком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считал себя каким-то особенным, но у него было много поклонников, как мужчин, так и женщин. Возможно, как говорили его тети и тётушки, он просто обладал хорошими качествами. Например, он был привлекателен, здоров, не имел вредных привычек, характер у него был терпимый, и, конечно, у него были деньги... очень много денег. В общем, он был идеальным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в сад, как Чуаньчуань уже пыталась вырваться. Сун Сиянь посмотрел вперед и увидел, что Сиси отдыхает рядом с отцом у цветочной клумбы. Он отпустил поводок, и Чуаньчуань, как стрела, помчалась к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Сиси, Чэнь Шэн, увидев Сун Сияня, поднял голову и улыбнулся ему. Сун Сиянь неловко улыбнулся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Моя Чуаньчуань слишком уж активна,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Сиси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посмотрел на Сиси, которая была полностью подавлена напором Чуаньчуань, и подумал: «Это разве нравится?» Но вслух он ничего не сказал, сохраняя на лице вежливую, хоть и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сидя на краю клумбы,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поиграют, а ты не стой,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неохотно подошел и сел рядом с Чэнь Шэном, оставив между ними расстояние в полметра. Чэнь Шэн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нашем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Сиянь успел сесть, как сразу захотелось убежать. Он тяжело вздохнул и в очередной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 У меня к тебе нет никаких чувств, ни духовных, ни физических. Ты замечательный человек, настоящий красавец с большими перспективами. Так что оставь меня в покое и ищи счастья в другом месте. Пожалуйста,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услышав это, не расстроился, а, наоборот,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если постараться, у меня есть шанс. И мне действительно нравишься, подумай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тебе во мне нравится? Может, я смогу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— улыбнулся Чэнь Шэн, его лицо озарилось особым светом. — Но каждый раз, когда я вижу тебя, мне становится радостно, без всякой причины. Я хочу разделить с тобой свою жизнь, и, честно говоря, не знаю, почему это желание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Шэн посмотрел на Сун Сияня и заметил, что тот задумался. Это немного огорчило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вдруг вспомнил, что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вставать, но в этот момент зазвонил телефон. Сун Сиянь остановился, достал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видел, как лицо Сун Сияня мрачнело, пока тот говорил по телефону. После разговора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и позвал Чуаньчуань: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не хотела уходить, ей было жаль расставаться с Сиси. Сун Сиянь, не имея времени уговаривать ее, просто сказал Чэнь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уйти, не мог бы ты присмотреть за Чуаньчуань? Я заберу ее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можешь оставить ее у меня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обременять, я не так уж занят, скоро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Чуаньчуань, и та на этот раз послушно подбежала. Сун Сиянь погладил ее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заберет тебя вечером, будь умницей,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ласково потёрлась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Шэн услышал звонок в дверь и открыл. На пороге стоял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точно в срок... Почему ты выглядишь таким бледным?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действительно выглядел уставшим, его лицо было бледным.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дела немного сложные, но в основном все решено. Спасибо за сегодня. Скоро Новый год, я принесу тебе немного местных деликатесов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был настолько утомлен, что даже на вежливые фразы не хватало сил. Он просто стоял у двери и звал Чуаньчуань: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колебалась, но ее собачья интуиция подсказывала, что папа сейчас не в духе, и ей лучше слушаться. В последний раз погладив Сиси по спине, она послушно направилась к Сун Сияню.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умной и чуткой собакой, Чуаньчуань явно чувствовала, что в последнее время настроение папы было необычным. Даже его мясные косточки не казались такими вкусными, как раньше. Но, сколько она ни думала, ее собачий ум не мог найти точной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Сун Сиянь получил звонок, накормил Чуаньчуань, велел ей хорошо охранять дом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старался не вмешиваться в дела компании, если это было возможно. В его подчинении было много способных людей, и если бы он слишком много вмешивался, это могло бы только вызвать недовольство. Но на этот раз ситуация требовала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сидели трое. Один из них, с нотками усталости на лице, сидел на диване, а двое других стояли по бокам — это были телохранители, которых Сун Сиянь специально нанял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Сиянь вошел, телохранители вышли, оставшись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Растрата средств, отмывание денег, выдача ростовщических займов, утечка коммерческой тайны... Что еще ты не сделал? — Сун Сиянь сел напротив уставшего мужчины и положил на стол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его глаза были красными от усталости, и он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смотрел на него,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наемные тобой бандиты, которые выбивали долги, убили человека. Растрата средств тоже вскрылась. Ты натворил слишком много, я не могу тебя спасти. Полиция уже подключилась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тебе грозит тюрьма, — Сун Сиянь сделал паузу. — Если сложить все твои преступления, даже если не пожизненно, то не меньше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