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Цзиньнянь был частным детективом. Его острый ум и решительность позволили ему добиться значительных успехов в этой сфере. В повседневной жизни он вел себя скромно, но, принимая заказы, выдвигал множество условий: не связываться с политикой, избегать криминальных дел и, главное, не брать дела с низким вознаграждением. Сумма, которую он требовал за каждое дело, всегда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Прочитайте и дайте мне ответ, не спешите, — спокойно произнес Гу Чэннань, опуская чашку кофе на стол. — Это чек на двадцать тысяч. Независимо от того, возьмете ли вы дело, это ваше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чек на столе, Гу Чэннань внимательно посмотрел на Му Цзиньняня, затем поднялся, взял свой дорогой пиджак, коротко попрощался и направился к выходу из отеля. Его шаги были уверенными, полными спокойствия зрелого мужчины. Вскоре его фигура исчезла из поля зрения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швырнуть пачку наличных ему в лицо?» — подумал Му Цзиньнянь, с удовольствием смяв чек и засунув его в карман брюк. Взяв черный кожаный пакет,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умолкал. Открыв его, Му Цзиньнянь снова увидел вызов от второго брата. С досадой он отключил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в ближайшем кафе, Му Цзиньнянь вернулся на место преступления. Свидетельница уже успела немного успокоиться, а второй брат торопил его побыстрее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лет десяти, видимо, впервые пришлось столкнуться с таким ужасом. Весь день она была как в тумане, и только сейчас начала приходить в себя, но говорила все еще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просто зададим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Му Цзиньнянь услышал, как его второй брат пытается успокоить девочку. Осмотревшись, он заметил, что через окно видно окно соседнего здания. Расстояние между домами составляло всего метр, и человек с длинными руками мог бы дотянуться до противоположной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обнаружила тело?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половине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Заметила ли ты что-то необычное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вопросов, заданных Му Чэном, никаких зацепок так и не обнаружилось. Единственное, что удалось установить, — это время обнаружения тела, которое совпадало с временем вызова полиции с разницей в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казалось, был погружен в размышления, стоя у окна и не двигаясь, пока Му Чэн не закончил свои вопросы. Затем он повернулся и взглянул на фотографию на столе. На снимке была запечатлена группа выпускников неполной средней школы XX, 29-го выпуска. В правом нижнем углу стояла дата —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что-то странное после вечерних занятий прошлой ночью? — спросил Му Цзиньнянь, поворачиваясь к девочке. — Что-то, что показалось тебе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осмотра тела Му Цзиньнянь предположил, что смерть наступила между восемью и десятью вечера. Учитывая расписание старшеклассников, занятия обычно заканчивались около девяти. Возможно, девочка что-то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соседней квартире не было света, — медленно произнесла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не удержался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там свет горит до утра, и моя комната тоже освещается. Мне приходится задергивать шторы. Но вчера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словно осенило,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 в окно соседней квартиры, когда задергивала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расчетам, в девять вечера тела в соседней квартире еще не было. Когда же его подвесили? Где находилось место преступления? Как устроили убийство в закрытой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квартиру жертвы, Му Цзиньнянь вышел. Солнце еще не село, окрашивая небо в красные тона. Второй брат должен был вернуться в полицейский участок, и Му Цзиньнянь первым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было слишком чистым, почти никаких улик. Жертва переехала туда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Му Цзиньнянь сидел за своим столом, глубоко задумавшись. Согласно словам девочки, в той квартире обычно горел свет до поздней ночи, но жертва переехала туда недавно. Значит, предыдущий арендатор имел ту же привычку. Но какая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раздражался. Му Цзиньнянь потер уставшие глаза, глубоко вздохнул и, подняв голову, заметил на столе черный пакет, который дал ему Гу Чэннань. Чтобы сохранить конфиденциальность, тот лично встретился с ним. Видимо, содержимое пакета имело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или нет? Хотя у Гу Чэннань деньги есть, но глава семьи недавно предупредил его не связываться с деловыми кругами и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откажется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Цзиньнянь все же открыл плотно запечатанный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первую страницу, он постепенно выпрямился. Это была часть финансового отчета, но Му Цзиньнянь быстро заметил несоответствия. В корпорации Гу пропали огромные суммы денег. Если бы это были небольшие суммы, можно было бы не обращать внимания, но речь шла о нескольких миллиардах.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следующую страницу, он увидел фотографию и копию свидетельства об усыновлении. К его удивлению, усыновленным оказался Гу Чэннань, а усыновителем — глава семьи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информация попадет в СМИ, она займет первые полосы новостей в сфере развлечений и бизнеса на целый месяц! Никто бы не подумал, что в корпорации Гу есть такие секреты. Как известно Му Цзиньняню, в последнее время в корпорации Гу происходят перемены, глава семьи уже не в состоянии управлять, и власть переходит к Гу Чэннаню. В такой момент, зачем Гу Чэннань передал ему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папке не было никакого заказа! Может, он что-то пропустил? Му Цзиньнянь снова поискал, но так и не нашел заказа. Там была только визитка с номером телефона и адресом компании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столе загорелся телефон. Му Цзиньнянь взглянул на экран — снова звонок от второго брата. Неужели он торопит с результатами? С досадой он отклонил вызов, но не успел положить телефон, как он снова загорелся. На этот раз это было сообщение. Му Чэн хорошо знал характер своего брата. Даже если позвонить сто раз, тот не возьмет трубку, если не захочет. Поэтому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взглянул на экран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были подробности о личности жертвы. Одна из строк особенно привлекла его внимание: жертва была сотрудником корпорации Гу и работала там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папку с документами и на телефон, Му Цзиньнянь решил лечь спать. Завтрашние дела подождут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утра. Солнце уже высоко, а на дорогах пробки. Му Цзиньнянь сидел в машине, закусывая купленными по пути сяолунбао. Машины сзади и спереди непрерывно сигналили. На дорожном знаке висел желтый знак, запрещающий сигналить, но он был всего лишь украшением, подумал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машин наконец сдвинулся, и через час Му Цзиньнянь добрался до места назначения. Это было тридцатиэтажное здание, видимо, недавно построенное, с современным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собственная компания Гу Чэннаня. Говорили, что при создании этой компании он не использовал средства семьи, а все сделал сам. В тридцать два года он уже обладал таким огромным капиталом, но большинство считало, что он получил поддержку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вращающуюся дверь, Му Цзиньнянь направился к стойке информации. Было всего девять утра, но уже можно было видеть сотрудников, входящих в здание. Многие, увидев Му Цзиньняня, невольно задерживали на нем взгляд. Он был высокого роста, с отличной фигурой и светлой кожей. Солнцезащитные очки скрывали часть его лица, но очертания были видны. Незнакомый человек мог бы принять его за какого-нибудь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кого вы ищете? — вежливо спросила девушка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вашего директора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назначенная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его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двадцать девятом этаже. У вас есть назначенная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