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в итоге выбрал для ужина уютный ресторан европейской кухни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считался рестораном среднего уровня, но находился рядом с университетом, поэтому цены были не слишком завышены.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здесь было тихо и спокойно, идеально для разговоров. Сегодня был не выходной, посетителей было немного, и в основном это были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провожали милые официантки к столику, Тань Мяо явно почувствовал, что Цзи Боянь его слегка игнорирует...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строго выполнял роль крыла, сосредоточившись на еде и стараясь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и Ся Линъюй оживленно болтали, время от времени шутили, и она смеялась в ответ, оба явно наслаждались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больше похож на мстителя, чем на благодарного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тоже пытался вставить пару слов, но без успеха, пока Цзи Боянь не встал, чтобы принести напитки, чтобы угодить девушке. Тогда Тань Мяо наконец смог заговорить с Ся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Линъюй, я хочу попросить тебя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Ся Линъюй сразу согласилась, а потом спросила. — Что за одолжение?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слегка кашлянул, на его лице появилась легкая неловкость, и он тихо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Боянь вернулся с соками, он увидел, что Ся Линъюй смеется, а Тань Мяо молча рвет стейк, словно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передал ей стакан сока, улыбнулся, а затем со стуком поставил другой стакан перед Тань Мяо, бросив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ответил ему взглядом, полным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его тарелка опустела, и он встал,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подышу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Цзи Бояню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все заслуги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где они ужинали, находился рядом с Торговой площадью Жизни университета. За площадью были жилые дома, а на самой площади располагались различные здания, в основном магазины и рестораны, а на верхних этажах — офисы 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сейчас находился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балкону, сел на стул, предусмотрительно поставленный для отдыха, и положил руки на прозрачные стеклянные перила, бесцельно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в котором он находился, имело форму усеченной квадратной пирамиды, что могло показаться расточительством пространства, но на самом деле оно дополнялось двумя соседними зданиями, имеющими обратную форму, и все три здания были соединены мостами на средней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интересное архитектурное решение, ставшее одной из достопримечательностей Торговой площади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формы Тань Мяо мог видеть балкон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был пуст, лишь два стула стояли там. Тань Мяо мельком взглянул и отвернулся, опустив голову и прижав щеку к перилам, чтобы охладить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Одолжение, о котором он попросил Ся Линъюй, заключалось в том, чтобы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сделала ему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несколько дней, но не мог найти подходящих слов, пока вчера не посмотрел количество подписчиков и понял, что больше нельзя откладывать. Поэтому сегодня он, забыв о стыде, обратился к Ся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удивленное выражение лица он до сих пор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он чуть не вздохнул, как вдруг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холодный голос, очень приятный, и,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хотела пару слов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удивился, повернул голову и увидел, что на балконе третьего этажа появились двое — парень и девушка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парня, он чуть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всего несколько раз, и сейчас Тань Мяо видел только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холодный голос Е Цзымо был довольно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понял, как услышал, как Е Цзымо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Тань Мяо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слегка смутилась, сделала паузу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сегодня пришла поесть за счет вашего факультета,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Цзымо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прикрыл рот кулаком, чтобы не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совсем не звучал как «конечно нет»...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легкой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в следующий раз, когда будешь так говорить, можешь быть...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немногочисленных встречах Е Цзымо всегда говорил одинаково, за исключением того раза, когда он заметил, что Тань Мяо несерьезно играл,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тебя знаю. Мы знакомы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похоже, кивнул, но звук был слишком тихим, и Тань Мяо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эм... я давно хотела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понял, что больше не должен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с такими данными, за все четыре года университета так и не нашел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 ее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Тань Мяо молча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подвеска на одежде задела перила, издав легкий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и, повернувшись, посмотрел вниз, но увидел только две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полностью расслабиться, как одна из голов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слегка повернул шею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показалось, что на лице Е Цзымо промелькнула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понять, Е Цзымо уже опустил голову и продолжил разговор с девушкой. Тань Мяо не стал задерживаться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увидел, что Цзи Боянь и Ся Линъюй все еще смеются, и возвращаться туда в роли третьего лишнего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пошел в другую сторону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мобильную игру и бесцельно листал соцсети, когда кто-то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болтать с девушкой? Наконец вспомнил о своем одиноком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специально поднялся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странный ответ, Тань Мяо удивился, затем резко встал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стоял перед ним, руки в карманах,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явно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однажды подменил его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Е? Предшественник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одногодками.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настолько близки, чтобы обращаться так неформально.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Цзымо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выдохнул, избежав вопроса обращения,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подумал, что это мой сосед,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Тань Мяо с легким замешательством спросил. — Ты искал меня по какой-то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еще не догадался... почему я поднялся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слове «поднялся».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интуиция Тань Мяо его не подвела, в паузе он чуть не сказал «на хуй».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чуть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хуй? Нет, я зарвался.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Песня, которую напевал Grove, — это «Девочка под фонарем», очень цепляет, правда? «Дорогой~ маленькая девочка~ пожалуйста, не плачь~» — так идеально подходит под ситуацию Сяомяо,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