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к вечеру Наньгун Сюэ заскучает и тайком проберётся во Дворец Чанлэ, чтобы поиграть с принцем, то раздражая его, то радуя. Принц был совершенно беспомощен перед этой капризной красавицей, и его чувство собственности к Наньгун Сюэ значительно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знал, что скоро может наступить этот момент, и чувствовал одновременно и волнение, и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отличный шанс отступить, чтобы углубить чувства главного героя и героини. Только потеряв героиню, принц сможет понять, как много она для него значит!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ошибаетесь. Это служанка из Дворца Чанлэ.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Жун Чжэ заинтересовался ещё больше. Он поднял бровь и с насмешливой улыбкой посмотрел на принца. — Брат, ты тоже взял такую красавицу в служанки? Я думал, ты всегда был равнодушен к женщинам.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снова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и любовь — это природа человека. Даже бессмертный может быть нежен с красавицей, а я всего лишь смертный. Почему бы мне не любить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«Эм? Кажется, меня упомянули? Какое это имеет ко мне отношение?»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усомнился, не ослышался ли он, и решил молчать, чтобы не наговорить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она приглянулась моему младшему брату, то пусть Сяо Сюэ-цзы служит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Сюэ, которая до этого выглядела скучающей и молчала, внезапно оживилась и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Сюэ-цзы готова служить третьему принцу!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идёт! — распорядился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отозвалась Наньгун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Принц, представляя, как красавица перейдёт к третьему принцу, а этот похотливый бессмертный начнёт льнуть к нему, почувствовал странное сочетание боли и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Сюэ же, думая о том, что сможет избавиться от тяжёлой работы и покинуть пустой Дворец Чанлэ, где нечего было украсть, была на седьмом небе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же был в полном недоумении и уже не понимал,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Погодите! — воскликнул он. — Я... не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А какие у бессмертного есть возражения? — Принц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Сяомань, сказав это, сам не знал, как оправдать свою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действительно соответствовало сюжету: героиня должна была перейти к третьему принцу, чтобы принц понял, как она ему дорога. Но с самого начала всё пошло не так! Принц должен был остановить её, а не отправлять к третьему принцу!»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это... — Цзян Сяомань начал запинаться. — ...Это не к добру.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Принц, видя, как Цзян Сяомань краснеет и пытается придумать отговорку, не понимал, почему тот противится.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потому что Башня, достигающая небес, находится близко к Дворцу Чанлэ, и если Наньгун Сюэ уйдёт, они не смогут встречаться каждый день? Какой же он ленивый».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внезапно решил, что Цзян Сяомань и похотлив, и ленив, и совсем не 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Чжэ, наблюдая за ними троими, почувствовал, что в воздухе витает напряжение, и что-то здесь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случайно бросил фразу, но брат, оказывается, хотел отдать ему служанку, да и сама служанка с энтузиазмом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«Такая активность явно скрывала какой-то подвох!»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тому же бессмертный был всеведущим живым богом, и если он выступил против, то глупо было бы принимать служанку. Это могло быть самоубийством!»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предположил, что служанка на самом деле могла быть убийцей, и, думая об этом, он смотрел на Наньгун Сюэ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Чжэ, с фальшивой улыбкой,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спасибо за предложение, но я откажусь.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Лишняя помощь никогда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Чжэ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нужна помощь, а вот тебе,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ноги принца, но тот холодно смотрел на него, и он не смог продолжить. Вместо этого он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недостатка в служанках, а вот охранников не хватает. Где же Тун Гуан? Почему его сегодня не 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только сейчас заметил, что Тун Гуан, который обычно молча стоял за спиной принца, как фоновая картинка,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«Куда он делся?»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Цзян Сяомань заметил пару глаз, выглядывающих из цветов позади принца. Это был Тун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охранник принца, обычно серьёзный и спокойный, сейчас выглядел напуганным, как оленёнок, прячущийся в кустах. Увидев, что Цзян Сяомань заметил его, он быстро замотал головой, показывая, чтобы тот не выдавал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шагнул вперёд, закрывая его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Чжэ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 Тун Гуана, соскучился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приставай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третьего принца и Тун Гуана были какие-то разногласия? Цзян Сяомань не помнил такого из книги».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дни, проведённые в этом мире, Цзян Сяомань понял, что реальность гораздо сложнее, чем в романе. В книге всё вращалось вокруг любовной линии между Наньгун Сюэ и Жун Тином, а истории других персонажей опускались. Но в мире, где он сейчас находился, каждый был живым человеком, у каждого была своя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не только второстепенные персонажи, даже у главных героев были скрытые переживания, о которых не писалось в книге».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понял, что эта задача гораздо сложнее,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императорском саду четверо людей, каждый со своими мыслями, стояли в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шум, сопровождаемый смехом девушек и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Жээр, ты тоже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Жэ-гэ... а,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Появились императрица и принцесса Юньмэн, сопровождаемые группой служанок.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Императрица, хоть и не была матерью принца, по этикету заслуживала его поклона. Однако принц просто сидел, поглаживая котёнка, и даже не 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не поклонился, а Цзян Сяомань даже императору не кланялся, тем более не стал бы кланяться императрице. Единственной, кто должен был поклониться, была Наньгун Сюэ, но она тоже стояла, осматривая императрицу.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ещё более неловкой, и Цзян Сяомань решил разрядить обстановку, обратившись к императрице и принцессе Юньмэн, которая при виде принца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тоже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хорошая погода, я вышел прогуляться и случайно встретил принца и третьего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Юньмэн настаивала, чтобы мы вышли, а я не хотела двигаться. Хорошо, что мы вышли и встретили принца и бессмертного, — сказала императрица, заметив Наньгун Сюэ. Она пристально посмотрела на неё, увидев её бесстрашное выражение лица, и вдруг улыбнулась. — Кстати, принц уже достиг возраста, когда пора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Императрица, с улыбкой в глазах, посмотрела на принца. Она, казалось, не обращала внимания на его холодность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Принц, есть ли девушка, которая тебе понравилась? Я поговорю с твоим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даже не поднял головы, продолжая гладить котёнка, иногда слегка сжимая его лапки.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женишься в этом году, то через два года твой отец сможет нянчить внука. В твоём возрасте он уже был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Хах, — принц вдруг рассмеялся. — И не только отцом. Он сразу стал отцом второго и третьего.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заметил, как улыбка императрицы на мгновение застыла, но затем она снова улыбнулась.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Императорская семья должна расти, и чем больше братьев,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Чжэ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тут же бросила на него взгляд, и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бессмертный ранее говорил, что тот, кто вылечит ноги принца, станет его будущей супругой.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принц наконец поднял голову и прямо посмотрел на Цзян Сяомань.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Я не слышал, чтобы бессмертный говорил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вспомнил, что он говорил это только императору и другим, но забыл сказать самому принцу. Он кивнул, приняв серьёзное выражение, и сказал с достоинством: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Я погадал для принца, и тот, кто вылечит его ноги, станет его будущей супругой.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прищурился, его пронзительный взгляд устремился на Цзян Сяомань. Тот почувствовал, как по его коже побежали мурашки, и он ощутил, что в этом взгляде скрывалась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остановился, его обычно расслабленный вид сменился на медлительный, но слегка раздражённый: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мою свадьбу решил устроить? Сколько времени прошло, а ты уже вмешиваешься в государственные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почувствовал, как его тело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действительно не стоило говорить такие вещи. Свадьба принца была государственным делом, выходящим за рамки его предсказаний. Если что-то пойдёт не так, это могло стоить ему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он мог сделать? Слова уже были произнесены, и их нельзя было забрать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«Извиниться? Нет, он не мог разрушить свой образ, тем более он должен был заставить всех поверить в него».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http://bllate.org/book/16796/1544764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