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Бизнес-услуги отеля располагались на втором этаже. Гу Ян, прижимая к себе папку с документами, вышел из лифта и сразу наткнулся на ряд больших зеркал. Отражения наслаивались друг на друга, вызывая головокружение. Коридор был спроектирован в запутанном стиле, и найти факс можно было лишь благодаря удаче. Пока он отправлял документы, рядом стояли сотрудницы сервиса и обсуждали того самого эксцентричного господина Лана. Они говорили, что он выглядит не как бизнесмен, а как звезда, причем явно из породы рокеров.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Яна тоже заинтересовала эта «Фабрика идей Z88». По дороге обратно он продолжал изучать изображения в поиске. Некоторые переделки здания действительно были выполнены с фантазией: заброшенные конструкции обретали вторую жизнь, процесс перерождения был масштабным и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звонко остановился на 21-м этаже. В кабину вошел господин Лань, на голове у него красовалась соломенная шляпа. Наряд его был кричаще ярким, и этот маленький морской поселок в его исполнении вдруг ощущался как Гавайи.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невольно задержал на нем взгляд, но, как оказалось, и господин Лань изучал его, причём с явным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самое страшное — это когда воздух внезапно застывает.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Яну пришлось сказать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Сэнь перекопал всю память и затем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вы меня фотографировали?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отвечаю за фотосъемку, — неопределенно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снимок вас не нарушал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Перешлите мне пару снимков, — Лань Сэнь достал телефон. — Номер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их немного, — заранее предупредил Гу Ян. — И в основном там одежда, а не ваше прекрасное рокерское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что-нибудь, даже если всего один снимок, мне нужно для отчета, — сказал Лань Сэнь. — Все-таки это была первая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Ян принял запрос в друзья. — Тогда как вернусь в номер, сразу отправлю.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компании по-прежнему был погружен в работу и даже не подозревал, что его «маленький художник», отправившись отправить факс, вернулся с новым другом в списке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стремлением художника к совершенству, Гу Ян слегка подправил контур на фото и только после этого отправил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не заставил себя ждать: через пять минут Лань Сэнь сам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Лань? — К этому времени ветер немного стих, и Гу Ян, стоя на балконе, произнес в трубку. — Я уже отправил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 пить чай, — с энтузиазмом пригласил собеседник. Холодность и отрешенность из лифта исчезли без следа, будто его только что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 недоумением посмотрел на телефон. Неужели его мастерство ретуши достигло такого уровня, что клиент готов склонить голову перед одним снимком?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дело было не в фотографии. Лань Сэнь просмотрел его ленту в WeChat. Там были не только дом и картины «маленького художника», но и множество репостов. Последним был опубликован серия старых рекламных плакатов Benetton: птицы, вымазанные нефтью во время войны в Персидском заливе, девушка-альбинос, свинарник на свалке, аккуратные ряды презервативов... Всё это несло в себе явный вызов, бросало вызов чувствительности зрителя и касалось определенной струны в голове Лань 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отклик, резонанс из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родственная душа!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делаешь на ветру? — постучал в дверь Лу Цзянхань. — Сильный ветер, зайди в комнату, если хочешь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рок-юноша продолжал настойчиво звать к себе и пытался завести разговор об Одри Хепберн и доме Givenchy. Гу Ян, продутый морским ветром, вошел в комнату, но в голове всё ещё 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тебя в садовом ресторане! — с чувством произнес Лань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помог ему привести волосы в порядок: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посмотрел на него, выражение лица было совершенно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улыбнулся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Сэнь, — ответил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решил, что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была несложной: началась с фотографии на совещании и закончилась приглашением по телефону. Рассказать её можно было за одну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ждет меня в садовом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испытал смешанные чувства. Нельзя идти. А если идти, то только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в лифте читал новости и наткнулся на вот это, — Гу Ян открыл страницу в браузере. На отраслевом форуме кто-то написал, что Чжун Юэшань ведет переговоры с «Фабрикой идей», и две компании могут начать сотрудничество. Там также в шутку упомянули названия «Синья 99» и Z88.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из этого? — спросил Лу Цзянхань. — Подобное отраслевое сотрудничество — дело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можно хотя бы спросить, в чем дело, — Гу Ян убрал телефон в карман. — А кроме того, он, похоже, правда хочет поговорить об Одри Хепберн. Упускать такую возможность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художник» с головой ушел в мир промышленного шпионажа и был полон энтузиазма. Если не отпустить его, он наверняка обидится, поэтому президенту пришлось дать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садовом ресторане Лань Сэнь уже ждал. В его глазах читалась горячая надежда. С порога он начал обсуждать Мартина Маржелу и бродяг, и лишь спустя полчаса вспомнил спросить имя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Гу, зовут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Сэнь немедленно стал восторженно расхваливать это имя, а затем резко сменил тему: мол, и зачем тебе работать фотографом в этой дыре, лучше приходи в мою студию, будем вместе счастливыми художниками, пусть глина и душа взлетают ввысь вместе с перьями.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ошибаетесь, — сказал Гу Ян. — Я не работаю в отеле, я сотрудник компании «Хуаньдун» и приехал сюда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неважно, — махнул рукой Лань Сэнь, демонстрируя широту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 — подумал Гу Ян. — А мне кажется, это довольно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Сэнь залпом выпил полчайника красного чая, чтобы настроиться на нужный лад, и собирался начать новую тему. В эту паузу Гу Ян вставил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«Фабрика идей» собирается сотрудничать с «Синья 99»?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решено, — Лань Сэнь поставил чашку. — И, возможно, ничего не выйдет, пока только предварительные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«Фабрику идей» в торговом центре? — продолжил спрашивать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Сэнь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даже не пытаешься вводить меня в заблуждение, когда выспрашиваешь информацию? Хотя я мало слежу за новостями индустрии, но о конфликте между «Синья» и «Хуаньдун» наслышан.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ответил с полным правом: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только что сказали, что, возможно, ничего не выйдет. Дело еще не в шляпе, так что спросить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торговом центре места слишком мало, где там развернешься, максимум пара декоративных магазинов, — Лань Сэнь заказал еще чайник. — Это не большая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подумал: это действительно в стиле Чжун Юэшаня. От LOTUS до Z88 — все бренды, пользующиеся огромной популярностью у молодой аудитории. Разместить их прямо в торговом центре — легко и безопасно, можно быстро привлечь трафик и не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Сэнь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LOTUS ушел, чем «Хуаньдун» собирается заполнить пустоту? Я слышал, ваш господин Лу планирует пригласить «Эдельвейс», это реально круто, куда лучше подделок.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учитывая, что вы назвали LOTUS подделкой, я могу поговорить с вами еще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Сэнь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разговор, это встреча душ и их страстное переплетение.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отказался наотрез: мечтать не вредно, но моя душа не станет просто так переплетаться с кем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еще поругаю Чжун Юэшаня? — предложил Лань Сэнь. — А если не поможет, я могу договориться, чтобы Z88 сотрудничал с «Хуаньдун».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сотрудничество? — спросил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Лань Сэнь повел себя хитро: сначала нужно обсудить Яёи Кусаму, а заодно спросить, что, ты думаешь, как выглядят мои туфли?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Цзянхань их нашел, Гу Ян как раз делился с рок-юношей фотографиями, сделанными в Кении. Поскольку большую часть времени он смотрел на мир своими глазами, в телефоне было всего пару десятков снимков, но каждый был прекрасен: закат на акациях, бегущий гепард, огромные стаи розовых фламинго. Этот мир жил своей жизнью, пустынный и величественный.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уволиться? — с глазами, полными слез, спросил Лань Сэнь. В его голосе звучали половина сожаления и половина восторга — художники всегда сентиментальны.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с ледяной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Лань, это некрасиво с вашей стороны. Как можно за чашкой чая переманивать моего сотрудника?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Сэнь, душа которого все еще бурлила эмоциями, пока не мог вернуться к статусу вице-президента. Ему пришлось еще немного побыть в мире искусства, прежде чем он смог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шутит. Я просто так,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одна встреча, так что мы пойдем, — сказал Лу Цзянхань. — Господин Лань, продолжайте наслаждаться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Сэнь с грустью смотрел, как уводят его родственную душу, и ему хотелось схватиться за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сотрудничать с Z88?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нажал кнопку вызова лифта: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тут родилась одна идея, и она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Лань: Прозвучало как у режиссера Марка Ли — «Родственная душа!»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http://bllate.org/book/16790/1544419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