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переговоры назначили в конференц-зале компании «Хуаньдун». Перед началом Гу Ян лично провёл Чжан Дашу и его сопровождающих с первого по шестой этаж. От Christian Dior до Chanel, от Berluti до Zilli — витрины, наполненные сицилийским колоритом, демонстрировали обувь, украшенную кружевами и драгоценными камнями, которая выглядела как акварельная живопись. Это были новинки сезона от Dolce &amp;amp; Gabbana. Неважно, узнавал ли Чжан Дашу эти бренды, главное, чтобы он понимал, что они дорогие. В любом случае, это явно не тот уровень, что в универмаге «Синьсинь».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сегодня действительно очень занят, — Ян И поспешно вошёл в конференц-зал, опоздав на целых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Дашу, конечно, не стал обращать на это внимания. Его больше волновало, принял ли Лу Цзянхань его предыдущее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 этого дела пока не ясен, но я действительно искренен, — сказал Ян И. — Ради сегодняшней встречи я даже отложил поездку в Швейцарию на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искренне заинтересованы, — Чжан Дашу приблизился к нему. — Вот что: если наши компании объединятся, я беру на себя общение с правительством и гарантирую, что в день открытия нового магазина будет запущен специальный маршрут от билетных касс туристических зон до торгового центра. Как вам? Это не просто автобусы от супермаркетов, это официальный маршрут, удобный и надёжный, который будет курсировать несколько десятков раз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Ян И задумался, но всё же покачал головой. — Если мы привлечём швейцарский «Эдельвейс», это сэкономит нам массу хлопот. А тут всего один автобус… Боюсь, господин Лу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метро, — вмешался сын Чжан Дашу. — Новая линия 19, которая сейчас планируется.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линия 19 с остановкой прямо у нового магазина «Хуаньдун»? — Ян И усмехнулся. — Правительство ещё не объявляло об этом.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шучу, — ответил собеседник. — Это внутренняя информация. Согласно текущему плану, выход из метро будет находиться в нескольких сотнях метров от «Хуаньдун». Хотя это и недалеко, но пешком идти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действительно удастся перенести выход к магазину, тогда это приемлемо, — сказал Ян И. — В таком случае, я поговорю с господином Лу. Если он согласится, чтобы «Хуаньдун» самостоятельно открыл универмаг, это уже будет большой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тоже не хочу иметь дело с этими швейцарцами.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Дашу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этой встрече была расслабленной. После того как делегация универмага «Синьсинь» ушла, Гу Ян кратко доложил Лу Цзянханю о результатах. Согласно мнению Ян И, хотя два предложения Чжан Дашу не были особенно привлекательными, «Хуаньдун» и сам мог бы договориться с правительством, но если кто-то другой возьмёт это на себя, это только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также нет возражений по поводу шаблона контракта, — добавил Гу Ян. — В общем, они сейчас настроены на то, чтобы просто получить прибыль, независимо от её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продолжу работу, — Гу Ян собрал документы. — Позже будет ещё один проект, который потребует вашей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его порвать?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Гу Ян категорически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искренне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в компании прошла проверка чистоты, и офис Гу Яна снова оказался на предпоследнем месте, уступив только отделу компьютерной поддержки на первом этаже. Но у них были объективные причины: десятки компьютеров и проводов, которые невозможно привести в порядок, не переделав электропроводку. А вот отдел подготовки нового магазина, состоящий из стильных и красивых сотрудников, почему-то не удосужился привести в порядок старую стену, обклеенную газетами и листами А4, которые разлетались при каждом порыве ветра от кондиционера, что выглядело крайне неопрятно.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двери висел большой значок «F», и заместитель руководителя отдела, не скрывая досады, каждому объяснял, что они действительно подавали заявку на матовую плёнку, но господин Лу её не одобрил.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с едва заметной улыбкой сказал, что это личная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не знал, смеяться или плакать, ведь вопросы чистоты действительно не входили в его компетенцию.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успокоить всё же нужно было, поэтому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свободен? Пойдём поедим мексиканской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поезде, — Гу Ян обнял рюкзак, глядя на мелькающие за окном огни деревень. — Еду в городок Янцюань.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Навестить одноклассника, — Гу Ян нашёл отговорку и добавил. — Ты не смей ехать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воскресенье тебя встречу. Во сколько поезд?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Прибываю в четыре, — Гу Ян посмотрел на время. — Я уже почти на месте, обо всём договоримся, когда доберусь до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художник обладал не только бродячей душой, но и бродячим телом, дерзким и непокорным.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не броди по улицам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Гу Ян. — И ты пораньше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напутствие, даже не граничащее с признанием в любви, но оно способно затронуть самые нежные чувства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положил трубку, взял с подоконника маленькую лейку и продолжил поливать зелёный плющ, терпеливо и тщательно.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Ян И увидел это, он бы наверняка подумал, что Лу Цзянхань сглазили.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городке Янцюань процветает швейная промышленность, здесь повсюду находятся фабрики по производству одежды. У Гу Яна здесь много одноклассников, которые заранее подготовили ему жильё, а внизу располагалась мастерская.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материал действительно сложно найти, — спросил одноклассник. — Почему вдруг решил сам сшить классический костюм?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же более значимо, чем купить готовый, — улыбнулся Гу Ян. — В любом случае, сейчас у меня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же отличник, у тебя другой уровень мышления, сам ищешь работу, — одноклассник передал ему ключи. — Ладно, если что, звони,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оставил багаж и, не успев даже попить воды, сразу же пошёл осматривать ткань. Это был материал от Scabal, одного из лучших поставщиков тканей для костюмов в мире. Ткань из шерсти 150-й пряжи была мягкой и приятной на ощупь, глубокого синего цвета, напоминающего ночное небо, который в свете ламп переливался, как звёзды и лунный свет на лесной поляне.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провёл тыльной стороной пальца по ткани, чувствуя лёгкое волнение. Сложно сказать, было ли это волнение вызвано инстинктами дизайнера или тем, что этот костюм предназначался для особого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одноклассники предлагали помощь, Гу Ян решил выполнить все этапы самостоятельно: от дизайна, создания выкройки, раскроя до пошива. Даже если объём работы увеличится в разы, результат будет иметь совершенно иное значение. Единственная проблема заключалась в том, что нельзя было сделать предварительную примерку, всё основывалось на начальных размерах, поэтому оставалось только надеяться, что президент не начнёт усиленно питаться в ближайшее время, чтобы не пришлось перешивать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ткани для костюмов бывают разные: плотные для зимы, лёгкие для лета, сдержанные английские и яркие итальянские. За время, проведённое за выбором и сравнением, Гу Ян нарисовал множество различных эскизов: с острым или прямым лацканом, с одним или двумя рядами пуговиц, от тщательно подобранных запонок до узоров на карманах. Каждый штрих был вложением души, поэтому ни один из них не должен был пропасть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можно сделать много костюмов».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весны до осени, от лета до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они не заполнят гардероб 1901?»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о чём он думает, Гу Ян уткнулся лицом в ткань и мысленно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«Заплатишь».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«Денежная сделка».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«Совершенно чистая».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в четыре часа дня на вокзале Лу Цзянхань встретил не только маленького художника, но и его ткань, плотно упакованную в льняную подкладку. Она с громким стуком была положена на тележку, и её объём вызывал удивление у прохожих — одни недоумевали, что это за странная вещь, другие восхищались элегантным мужчиной, который, несмотря на внешнюю хрупкость, обладал силой, сравнимой с крепким мужиком.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Лу Цзянхань тоже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Ткань, — ответил Гу Ян, стоя на парковке. — Не помещается.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президент решил произвести впечатление, поэтому не только тщательно подобрал одежду, но и специально приехал на спортивном автомобиле. Однако реальность оказалась суровой: Aston Martin не смог вместить ткань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вызвал девятиместный микроавтобус, который с чёрным дымом и грохотом доставил их обратно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сидел в гостиной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это ткань?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справки, — ответил Гу Ян из ванной. — Не смей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палило солнце, Гу Ян принял душ и сел на диван, разминая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попросил друга помочь? — Лу Цзянхань протянул ему банку напитка. — Если бы ты заранее сказал, что едешь за тканью, я бы нашёл кого-то, чтобы её привезли. Зачем самому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следующий раз, — Гу Ян уклончиво ответил на этот вопрос. — Ужинать будем заказывать?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http://bllate.org/book/16790/1544389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