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 пока не мог представить, как будет выглядеть конкретный дизайн, объединяющий функции выставочного зала и торгового пространства, но ему очень понравилась эта идея. Сделать так, чтобы торговый центр был не просто местом для покупок, а оставлял покупателям больше пространства для размышлений и наслаждения — вот что можно назвать настоящим образом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улыбкой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потрясающий, — это было искреннее мнение Гу Яна. Независимо от того, сталкивался ли он сам с трудностями или компания оказывалась в сложной ситуации, Лу Цзянхань всегда находил отличные решения, казалось, он был всемогущ. Зрелая мужская харизма проявлялась в нём во всей красе. Несмотря на то, что он находился в бурлящем мире бизнеса, в нём не было ни капли пошлости или дурных привычек, лишь спокойствие и уверенность. Это была жизнь, которой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Цзянхань наслаждался его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хотел большего — других, более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неспешно текло, стрелка настенных часов остановилась на цифре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Гу Ян, сонный, отправил Лу Цзянханю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привычки могут быть заразны, но и хорошие, такие как своевременный отдых, тоже передаются.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положил телефон на прикроватную тумбочку и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лёгкий аромат лаванды — это был ароматизатор, который подарил ему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успокаивал и приносил прекрасные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Ян, держа в руках папку с документами, зашёл в кабинет вице-президента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сам не додумался до такого? — удивлённо произнёс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Лу сказал, что вы были слишком раздражены, — ответил Гу Ян. — Он также попросил передать вам, чтобы в будущем вы были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действовать так, — Ян И вернул ему документы. — И передай генеральному директору Лу, что то, что я не разбил голову Сюй Цуну, уже результат моего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работы Гао Сяодэ был, как всегда, быстрым и эффективным, если ему были обещаны выгоды. Поэтому уже через несколько дней, по рекомендации родственника, он с подарками отправился навестить бывшего генерального директора универмага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ко мне пришёл? — Чжан Дашу тоже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иначе зачем бы я к вам пришёл? — Гао Сяодэ приблизился к нему. — Вы недавно видели новости? У «Хуаньдуна» проблемы с арендаторами, универмаг LOTUS не хочет открываться там, и весь проект заморожен.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 мне никакого отношения не имеет, — Чжан Дашу прищурился и сразу же отрицал. В последнее время пошли слухи, что место, где должен был открыться торговый центр, обладает плохой энергетикой, поэтому магазины там открываются и тут же закрываются. Некоторые даже говорили, что Чжан Дашу был недоволен ценой и нанял даосского мастера, чтобы тот провёл ритуал. Чушь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к нам относится, и это отличная возможность, — сказал Гао Сяодэ. — Возможность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несколько бессмысленно, поэтому даже такой проницательный человек, как Чжан Дашу, не смог сразу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возможность разбогатеть?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Сяодэ понизил голос, таинственно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снова открыть универмаг «Синьсинь» в «Хуаньдуне».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Чжан Дашу никогда не думал, что универмаг «Синьсинь» сможет снова открыться. Ведь его былой расцвет давно ушёл в прошлое, последние несколько лет он еле выживал. То, что «Хуаньдун» заинтересовался этим местом, было уже огромной удачей, и он уже был готов наслаждаться «пенсией», которая наступила на десять лет раньше, поэтому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Гао Сяодэ.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почему? Ты же местный, разве не знаешь, как универмаг «Синьсинь» выглядел раньше? — Чжан Дашу обнял руками чайник, прищурившись. — Кто такой Лу Цзянхань? Его не так 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 говорит об обмане? — Гао Сяодэ терпеливо объяснял. — Это называется объективность, мы же тоже рассуждаем здраво,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Дашу поднял веки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один вопрос! — Гао Сяодэ ударил по столу. — Если у меня действительно есть способ снова открыть универмаг «Синьсинь» и вернуть вас на пост генерального директора, вы согласны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Дашу сначала не спеша сделал несколько глотков чая, а затем, с официальным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Сяодэ совсем не торопился. Официальный тон — это хорошо, значит, он ещё не вышел из роли генерального директора, и это даёт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«Хуаньдун» в тупике? — спросил Гао Сяодэ.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«Хуаньдун» просто попал в ловушку, до тупика ещё далеко, — поправил Чжан Дашу. — Даже если они действительно окажутся в тупике, у них есть свои универмаги, и открыть один из них будет проще, чем возиться с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тоже так говорят, что «Хуаньдун», скорее всего, заполнит пробел своим собственным универмагом, — сказал Гао Сяодэ. — Но Лу Цзянхань — человек, который дорожит своей репутацией. Разве он позволит, чтобы его высмеивали в отрасли? Ну, знаете, его кинули, а он молча вернулся и открыл свой магазин? Этого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дилетант, много говоришь, — Чжан Дашу поставил чайник. — В мире сколько угодно универмагов, если «Хуаньдун» захочет, найдутся те, кто согласится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есть ностальгия! — Гао Сяодэ брызгал слюной, сдерживая возбуждение. — Старый универмаг на горе Пудун, объединившийся с торговым центром «Хуаньдун» для повторного открытия, как вам такой аргумент? У других универмагов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пока! — перебил его Гао Сяодэ, продолжая разыгрывать роль продавца, который уговаривает купить поддельный нефрит, оживлённо говоря. — В наше время ностальгия — это ценность, и жители Пудуна действительно испытывают чувства к универмагу «Синьсинь». Когда сняли вывеску, в интернете было больше тысячи комментариев. Если мы снова откроемся и раздуем шумиху, вы, в своём пиджаке, с грохотом перережете ленточку, и я вам скажу, это будет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только ностальгии достаточно, чтобы с грохотом перерезать ленточку? — Чжан Дашу налил ему чаю. — Чтобы разбогатеть, нужно найти правильный подход. Ты был в «Хуаньдуне»? Там все бренды — топовые люксовые. Наш старый универмаг в таком месте не впишется.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говорю, что нужно снова открыть старый универмаг, — сказал Гао Сяодэ.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Дашу взглянул на него. Так о чём же ты болтал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использовать название «Синьсинь», чтобы договориться с Лу Цзянханем, — Гао Сяодэ одним глотком допил чай и с грохотом поставил пустую чашку на стол, старательно создавая атмосферу бизнес-переговоров, и тихо сказал. — Скажите ему, что у «Синьсинь» есть ностальгия, чувства и точки для пиара. Мы ничего больше не требуем, управление и арендаторы остаются за «Хуаньдуном», мы только предоставляем старую вывеску, ностальгию и бывшего генерального директора.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передадим «Хуаньдуну» вывеску «Синьсинь» и на этих условиях я снова стану номинальным генеральным директором? — спросил Чжан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генеральный директор тоже не будет работать бесплатно, Лу Цзянхань может предложить вам небольшие выгоды, — научил его Гао Сяодэ. — Наша вывеска тоже стоит несколько десятков тысяч,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Дашу криво усмехнулся. Он, конечно, не считал, что вывеска «Синьсинь» стоит всего несколько десятков тысяч, но не стал объяснять это недалёкому типу. Слова собеседника не были лишены смысла, в наше время ностальгия действительно ценится, и использовать её как аргумент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подгонял Гао Сяодэ.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получить от этого? — на этот раз Чжан Дашу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Сяодэ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способностями я и на роль заместителя генерального директора не подойду. В торговом центре ведь будет фуд-корт? Выделите мне бесплатное место с хорошим трафиком, аренду на три-пять лет, пусть и мне перепадёт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не была чрезмерной, она находилась в разумных пределах. После того, как гость ушёл, Чжан Дашу ещё раз обдумал его слова. Если универмаг «Синьсинь» действительно откроется, его репутация, конечно, возрастёт, но что более важно, он сможет получить немного выгоды — даже если денег будет не много, это всё равно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Согласиться? — спросил сын Чжан Дашу. — Лу Цзянханя не так просто убедить, его не обманешь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обманывать господина Лу, — Чжан Дашу вымыл чайник и не спеша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называешь его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«Синьсинь» возвращается, а не мы, — сказал Чжан Дашу. — Мы просто передадим им вывеску, по сути, это будет торговый центр «Хуаньдун», они ничего не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