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LOTUS, которого «Хуаньдун» не смог заполучить, теперь с «Синья» открывает десятки магазинов. Ни одна рекламная компания не сможет создать такой эффект, — Ян И выглядел раздраженным. — Теперь я запомнил: в следующий раз, даже если ты будешь говорить о сотрудничестве, сначала подпишем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страшного, — Лу Цзянхань похлопал его по плечу. — Придумай, как сделать так, чтобы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отцом всё в порядке? — осторожно спросил Ян И. — Может, я позвоню и извинюсь?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разберемся с этим делом, — Лу Цзянхань протянул ему чашку. — Вчера я уже получил свою порцию упреков, не стоит тебе туда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разберемся с этим, — Ян И потер лицо. — Два варианта. Первый: продолжить по плану и привлечь LOTUS. У нас нет серьёзной вражды, всё можно обсудить. Даже если придется ходить за Сюй Цуном по пятам, я всё равно доведу это до конца. Второй: мы найдем магазин лучше, чем LOTUS.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первого. У этого человека серьёзные проблемы с моралью, как сказал Гу Ян, он вышел за рамки обычной хитрости в бизнесе, — Лу Цзянхань покачал головой. — Если до сотрудничества уже столько проблем, то что будет, когда он действительно войдет в проект? Нам хватит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часто приводишь в пример Гу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вчера мы немного поговорили.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привлекать LOTUS, то в стране действительно нет магазина, который лучше подошел бы для нового проекта на горе Пудун. Придется искать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швейцарский универмаг «Эдельвейс»?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сам знаешь, что это единственный вариант, — Ян И хлопнул по столу. — Если говорить о стиле, то это его родоначальник. Шестьдесят процентов LOTUS — это копия «Эдельвейса». Давай привлечем оригинал,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неплохая, но маловероятная, — Лу Цзянхань покачал головой. — Мы оба знаем, как сложно договориться со швейцарцами. Даже для привлечения косметики нужно готовиться два года, не говоря уже о целом магазине. У них пока нет никаких планов выходить за пределы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шанс всего один процент, ты должен дать мне попробовать, — Ян И вздохнул. — Иначе что делать с новым магазином?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«Хуаньдун» сам откроет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 И сразу отказался. — Я думал, у тебя есть хорошая идея, но если «Хуаньдун» будет просто заполнять пробел, это будет откровенной халтурой. Потребители не поддержат, в отрасли будут смеяться, и репутация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о «Хуаньдун», а о совместном проекте с кем-то другим, чтобы открыть новый универмаг, — Лу Цзянхань сказал. — Поверь, LOTUS не будет лучше подходить для нового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сотрудничать? — спросил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повернул к нему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Дашу в чаншане эпохи Республики, держа в руках исинский чайник, улыбался, стоя перед универмагом «Синьсинь», чтобы сфотографироваться со своим старым магазином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бессмертный даос, полный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Сюй Цуна, — спокойно сказал 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И пытался выкупить универмаг «Синьсинь» у Чжан Дашу, он ездил на гору Пудун несколько раз в неделю, каждый раз на грани сердечного приступа, лишь увидев его длинные одежды. Теперь, когда контракт наконец подписан, он думал, что всё закончилось, но Лу Цзянхань снова решил вернуть этого человека, и по сравнению с ним даже Чжун Юэшань и Сюй Цун стали милыми 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моя первоначальная идея, — Лу Цзянхань сказал. — Универмаг «Синьсинь» — это тоже старый бренд города S. Когда снимали вывеску, это вызвало волну обсуждений в СМИ и среди пользователей. У него есть история, и он не лишен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«Синьсинь» есть история, но осталась только она. Мертвые бренды совершенно не соответствуют позиционированию нашего нового магазина, — Ян И поставил чашку кофе и взял лежащий рядом носовой платок. — И Чжан—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это! — Лу Цзянхань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кто-то проходил мимо, услышав крик, и тут же начал распространять слухи: видимо, дело с LOTUS действительно серьёзное, Лу и Ян поругались в кабинете, всем нужно быть осторожными и не допускать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 изумлением смотрел, как платок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Лу Цзянхань бросил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 таких вещах всегда был очень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открыл ящик, положил туда платок, закрыл и запер 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воплощение «друзья в беде не бросят, но подарки важнее».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тут что-то происходит, и хотя Ян И хотел узнать подробности, учитывая, что проект на горе Пудун всё еще шаток, это не лучшее время для выяснения подробностей личной жизни. Поэтому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тебя вообще привлекло в Чжан Дашу?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только две вещи: старая вывеска «Синьсинь» и хитрость Чжан Дашу. Ты больше всех с ним общался, должен знать, что он, хоть и выглядит медлительным, никогда не останется в проигрыше и имеет хорошие связи с местными властями, — Лу Цзянхань сказал. — Мы хотим сделать новый магазин на горе Пудун культурным торговым центром, поэтому искали LOTUS. Но вместо псевдоевропейского стиля Сюй Цуна, лучше вернуть «Синьсинь». Наш старый государственный бренд тоже может быть стильным.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LOTUS привлекает внимание и посетителей, а «Синьсинь»? — Ян И всё еще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LOTUS тоже начинал с нуля. Если Сюй Цун может раскрутить, почему мы не можем? — Лу Цзянхань сказал. — Хотя бы фотографии Чжан Дашу в его традиционных одеждах с чайником привлекут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не стал спорить с этим. Хотя во время переговоров о покупке он каждый раз чуть не падал в обморок, видя его наряд, но потребители этого не знают. В интернете это называется ностальгией, которая одновременно и ничего не стоит, и бесценна. Будет ли это воспринято как упрямство и нежелание меняться или как сохранение последнего оплота государственного управления, зависит только от того, как это преподнести.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две недели, — Лу Цзянхань сказал. — Я доработаю эту идею, а ты не сиди сложа руки, свяжись со Швейцарией, посмотрим, какой из вариантов легче реализовать, и потом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этим, — Ян И встал и, выходя из кабинета, указал на ящик. — Когда разберемся с новым магазином, мы вернемся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откинулся на спинку кресла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соседнем офисе Гу Ян отправил сообщение Мэн Ся, спросив о возможности подработки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согласился? — Через минуту она позвонила.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Мэн, я хочу сначала посмотреть, — сказал Гу Ян. — У меня нет опыта, и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лицо и рост, какой еще опыт нужен? В этой индустрии опыт меньше всего важен, — Мэн Ся рассмеялась. — Сначала посмотри, но сейчас уже поздно, кто-то уже занял место, так что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съемка рекламы для «Синья»? —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 вечером, в универмаге «Синья 99» в «Глобал Центре», приезжай сам, — Мэн Ся сказала. — Позвони по этому номеру, я отправлю кого-нибудь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Мэн, — Гу Ян повесил трубку, слегка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становился промышленным шпионом, и волнение было неизбежно. Поэтому он заранее проиграл в голове весь процесс, включая диалоги и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Лу Цзянхань с другой стороны стеклянной стены пять минут наблюдал за его мечтательным выражением лица и тихим бормотанием.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пригласить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Ян: Первый день без носового платка, скучаю.JPG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