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 Лу Цзянхань перехватил розу и забрал её себе, прежде чем маленький художник успел что-то сказать, и повёл его в другую сторону. —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в отель? — спросил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только что вошёл в совершенно новый мир, Лу Цзянхань был особенно чувствителен ко всему вокруг, и поэтому он без труда уловил скрытый смысл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мы можем отправиться к реке Темза, — сказал он. — Тебе должно понравиться её ночное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конечно же,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Лондон в июне, и ночь наступает поздно, поэтому у них оставалось достаточно времени, чтобы насладиться ужином. Лу Цзянхань повёл его в старинный ресторан, основанный в XVIII веке, где, по слухам, бывали премьер-министры и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известен, и посетителей, конечно, было много, только в дальнем углу оставалось свободное место — но и у углов есть свои преимущества. Здесь можно было оказаться в самом центре событий, но при этом наслаждаться тишиной. Вид, конечно, был не самый лучший, но кому нужен вид? По крайней мере, для Лу Цзянханя сейчас важнее было наслаждаться тем, что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внимательно изучил меню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Едите оленину?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полностью доверился своему маленькому шеф-повару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блюд на твоё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проявление доверия, но на самом деле означали «как угодно», что было довольно раздражающим ответом. Гу Ян ничего не знал об этом ресторане, но, к счастью, блюда за соседними столиками выглядели впечатляюще, и посетители казались довольными, так что можно было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заказал два бокала шампанского. Тюльпановидные бокалы были красивы, а сложные серебряные узоры напоминали произведения искусства, что прекрасно сочеталось с атмосферой этого многовекового ресторана. На потолке висела деревянная шестиугольная люстра, свет был мягким, и в полумраке люди разговаривали шёпотом. На столе стояла роза в бутоне, серебряные столовые приборы тихо звякали, всё было нежно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это вино? — спросил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Ян сделал небольшой глоток и, вспомнив название из меню, спросил. — Это Dom Pérignon?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профессионально, хотя на самом деле он мало что знал о вине. Он запомнил это название только благодаря тому, что бутылку для него лично разработал Карл Лагерфельд, главный дизайнер CHANEL. Это было довольно узкоспециальное знание, и правильно ответить было непросто, поэтому он уже приготовился к похвале или удивлению со стороны генерального директора, но тот не выказал никакого удивления,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чокнулся с ним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маленького шеф-повара снова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же поздравляем Лу Цзянханя с тем, что он остался доволен новым миром. Хотя природа бизнесмена — это экспансия, захват и обладание, но, учитывая, что маленький принц сейчас купается в лунном свете сказочного леса и, возможно, ещё не готов принять вторженца, он решил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вовремя подал закуски — сушёное мясо кролика с кисловатым соусом, обёрнутое свежей зеленью, что создавало восхитительный вкус на языке. Гу Ян немного расслабился, решив, что и остальные блюда будут не хуже. В ресторане звучала лёгкая музыка, за окном постепенно темнело, а нежное мясо ягнёнка всё ещё сохраняло лёгкий розовый оттенок, и при разрезе из него вытекал сок, что было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приятный ужин, и еда, и атмосфера, 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десерт подали красный бархатный пирог в форме сердца, украшенный съедобным золотом и шоколадной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и река Темза заиграла яркими огнями. Лондонский глаз поймал последний отблеск заката, и в тот момент, когда Гу Ян нажал на кнопку затвора, колесо обозрения загорелось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 спросил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Гу Ян смотрел вдаль, в его глазах отражались огни реки. — Вроде много о чём, а вроде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одновременно пустое и наполненное, словно он ступил в мягкий снег или парил среди ваты 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река и тихая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в Англию принесла каждому из них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самолёте на обратном пути Гу Ян надел беруши и маску для сна и проспал весь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сидел рядом, терпеливо и неторопливо листая книгу, которую купил в аэропорту, — она была о Ренессансе XIV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тихо сказал Тан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просто невероятный, раз смог заставить господина Лу читать о Да Винчи, ты можешь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историю про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мягко приземлился, и толчок разбудил Гу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снял с него маску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спящая красавица,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будет такой сон, как у тебя? Эти десять с лишним часов полёта просто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потянулся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стоны, и Лу Цзянхань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их, сначала домой, завтра на собрании все должны быть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Янь уже ждал их в аэропорту и отвёз обоих обратно в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Гу Ян вытащил большой чемодан из лифта на семнадцатом этаже. —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Ян был в командировке, мама часто приходила поливать цветы, поэтому растения оставались пышными и зелёными. У окна лежал мягкий шерстяной ковёр, и Гу Ян сел туда с чашкой чая, признаваясь в телефоне, что был неправ, предпочитая в Англии генерального директора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Тяньтянь заявил, что брат расстроен, и брату нужно угощение на двести миллионов юаней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не слушай его, этот парень сейчас на коне и в карьере, и в любви. Мы уже забронировали ресторан, ждём тебя на лобстера и голубого тунца,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поставил чашку на подоконник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 любви»? Почему не доложили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одноклассница, богиня. — Ду Тяньтянь не смог сдержать радости и выдал длинное голосовое сообщение на шестьдесят секунд. — Богиню зовут Юэ Цзяци, она была младше на год, недавно приехала в город S, и хотя мы ещё не официальная пара, но уже трижды успели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открыл фотографию в группе — девушка была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признаешься, её могут увести. — Лян Сяочжун, как человек, прошедший через это, мудро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 Ду Тяньтянь с энтузиазмом хлопнул по столу. — Как только стану заместителем начальника отдела, в субботу угощу вас голубым тунцом, а в воскресенье приглашу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тут же наполнилась поздравлениями вроде «скорейшего пополнения» и «вечной любви», что было очень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разложил подарки для троих друзей и достал большой мешок ткани, которую купил в Liberty. Это были ограниченные коллекции, и он выбрал кусок с узором из светло-серых и светло-голубых линий, с редкими вкраплениями света, на ощупь он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кроя до строчек — всё было сделано вручную, и хотя это требовало времени и усилий, результат был уникальным. Гу Ян вышил в углу маленькую букву «L», постирал и прогладил её, и в руке она всё ещё сохраняла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стрелка часов уже показывала цифру «2», а поток машин за окном стал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1703 и 1901 погас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Усталая и тихая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 в городе S был намного жарче, чем в Лондоне, и утром уже было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Маркетинг нанял новых стажёров, поэтому Гу Ян временно переехал обратно к Лу Цзянханю. Стена из газет по-прежнему была в плачевном состоянии, сохраняя дух нищенской гильдии, и, повернув голову, можно было прочитать новости: авария на улице Жэньхэ, отключение воды в районе Синфу, ребёнок застрял головой в железной решётке.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не выдержал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подадим заявку и купим матовую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коллега понизил голос. — В последнее время господин Лу, наверное, не в лучшем настроении, так что не начинайте ремонт у него на глазах, чтобы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