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использовали её много лет, и раньше государство нас не направляло, — ответил управляющий супермаркетом. — Но сейчас её больше нет, всё заменили на резинки, полностью соответствующие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проведите полную проверку, — приказал Лу Цзянхань. — Не только свежих продуктов, но и всех товаров всех категорий. Убедитесь, что больше никакие мелкие газеты не смогут найти повод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прямо сейчас, — управляющий был настроен решительно, но и он чувствовал себя неловко. В его ведении было множество товаров, и журналисты, если хотели найти проблему, обычно начинали с супермаркетов. Сегодня это могли быть американские миндали, выдаваемые за дорогие абрикосовые косточки, завтра — караси с подозрением на малахитовую зелень. Они искали любые лазейки, чтобы написать статью, и за неделю могли выдать семь разных материалов без единого доказательства, но при этом мастерски раздувая скандал, не нарушая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будем делать? — спросил Гу Ян. — Нам стоит связаться с этим «Вестником метро»? Хотя их методы грязные, но в конечном итоге это «Хуаньдун» допустил ошибку, дав им возможность. Рак — это не шутки, даже если это просто пустая болтовня, обычные люди, увидев заголовок, обязательно обратят внимание. Если ситуация выйдет из-под контроля, будет сложно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они хотят за рекламу?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Точную сумму менеджер не говорил, но точно меньше ста тысяч, — ответил Гу Ян. —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Хуэй всё ещё в командировке, ты сам проведи переговоры, — Лу Цзянхань закрыл ручку. — Я могу заплатить, но мы не должны проглотить обиду, и «Хуаньдун» не должен пострадать,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сказал Лу Цзянхань. — Завтра я не хочу видеть ни одной негативной новости в газете.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Ян встал. — Я свяжусь с ним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понял или просто делаешь вид? — когда Гу Ян ушёл, ассистент тихо спросил. — Господин Лу, вы так уверены в нём, что даже не спрашиваете и не объясняете?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объяснил один раз, — уголки губ Лу Цзянханя приподнялись. — Не переживай, он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два часа Гу Ян вернулся с контрактом, который был настоящим примером жадности: не только стоимость рекламы была снижена, но и её продолжительность увеличена, а место в газете удвоено. Кроме того, он договорился о серии специальных репортажей о ликвидации последствий землетрясения, которые должны были выйти на первой полосе в течение семи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я отправлю контракт в юридический отдел в понедельник, — сказал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как тебе вообще удалось договориться о таком? — ассистент был искренне поражён. — Даже господин Ян обычно лишь слегка обдирает, а ты просто ощипал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разозлились?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думали, что получили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урок, который он усвоил у Nightingale: сначала нужно понять, чего хочет другая сторона, а затем использовать это для достижения выгодных условий — именно то, о чём говорил Лу Цзянхань: можно заплатить, но не пострадать и не унижаться.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они согласились на такие жёсткие условия, это было полностью благодаря точным выводам Гу Яна. Это была маленькая новая газета, и если «Хуаньдун» не хотел размещать рекламу, то другие магазины тоже вряд ли согласились бы. Этот парень, вероятно, уже набил себе шишек, бегая по переговорам, и когда появился кто-то, кто был готов поговорить, он просто обрадовался и потерял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сказал ему, что если «Хуаньдун» разместит рекламу, другие супермаркеты увидят это и, возможно, тоже захотят сотрудничать, — добавил Гу Ян. — В любом случае, эти полосы сейчас пустуют, и лучше отдать их нам, чем оставлять незаполненными. Кроме того, стоимость рекламы конфиденциальна, и если они достаточно умны, то смогут использовать это, хвастаясь, что «Хуаньдун» заплатил высокую цену за сотрудничество с «Вестником метро», что доказывает их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завершение переговоров заслуживало награды, и вечером они отправились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угостить тебя чем-то другим, — предложил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вкусно, и не остро, — ответил Гу Ян. — К тому же, завтра не нужно на работу, можно немного выпить сливового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выходные?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сходить в Музей народного искусства, там выставка сычуаньской вышивки, — Гу Ян показал новость на телефоне. — Отзывы хорошие, и недалеко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— снова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Ян был более сговорчивым: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заняты, может, пойдём вместе? Я заодно подвезусь.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 не будет, завтра Лао Янь поедет за клиентом, — Лу Цзянхань взял шашлык у повара. — Поедем на метро, заодно посмотрим, как распространяется «Вестник метро».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директору действительно нужно быть более хитрым: он смог так спокойно говорить о работе в выходные, при этом не платя тройную зарплату, что делало его настоящим дельцом.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обошёлся директору всего в двести юаней, но Гу Ян теперь должен был встать в шесть утра в выходной — потому что «Вестник метро» распространялся через бесплатные стойки у входа в метро, и если прийти поздно, газеты могли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встретимся завтра? — перед расставанием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пойдёте? — напомнил Гу Ян. — Придётся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похож на того, кто не может встать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семь утра, — глаза Гу Яна сверкнули. — У нас будет больше времени, успеем посмотреть несколько крупных пересадочных станций.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магазины «Хуаньдун» находились в центре города, и до станции метро было всего несколько минут ходьбы. В последнее время в городе C было сыро и холодно. В половине седьмого утра Гу Ян, зевнув, выключил будильник и вытащил из шкафа толстую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тоже был пунктуален.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позавтракали? — Гу Ян упаковал ноутбук. — Я взял печенье и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рюкзак был новой моделью YSL, серое пальто выглядело аккуратно и стильно, а шерстяной шарф закрывал большую часть лица, оставляя видимыми лишь чистые улыбающиеся глаза. Лу Цзянхань заметил, что часть души Гу Яна, как дизайнера одежды, никогда не отдыхала: в любое время он был одет безупречно и стильно. Но почему-то его внутренний повар был крайне безответственным: кто ещё мог пить холодный йогурт и есть твёрдое печенье в холодное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внизу был круглосуточный магазин, где на полках стояли горячий соевое молоко и булочки. Разница температур покрыла стекло туманом, и Гу Ян, кусая булочку, пока директор расплачивался, нарисовал пальцем пухлого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метро в выходные было не так много людей, но пассажиры всё же брали бесплатные газеты — всё равно даром, даже если просто полистать сплетни,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подумать, реклама может быть действительно эффективной, — сказал Гу Ян. — Традиционные газеты, хоть и имеют большой тираж, и их обязательно подписывают в офисах и учреждениях, но чаще всего их просто кладут на стол, и мало кто читает. А «Вестник метро» — это другое дело: в местах, где плохой сигнал сотовой связи, он становится единственным развлечением для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попробуем несколько выпусков, посмотрим на результат, — Лу Цзянхань положил газету в его рюкзак. — Пойдём, отправимся на Площадь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было несколько крупных пересадочных станций, и они останавливались на каждой, пока не добрались до Музея народного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Сычуаньская вышивка не была популярной выставкой, и даже в выходные в залах было пусто. Гу Ян достал из рюкзака фотоаппарат и начал внимательно фотографировать каждую работу. Он не был экспертом в вышивке, но мог оценить красоту птиц, зверей, цветов и облаков, запечатлённых на шёлке. И не всё было ярким и пёстрым: на белом шёлке чёрные и серые нити оживали, создавая чистые линии и прозрачность, напоминающие классическую китайскую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 фотографируешь? — увидев, что он переключился на телефон,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Хэ Яо, она тоже дизайнер, — ответил Гу Ян. — Мы встретились в Кении, разговаривали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не так просто разговаривать, — заметил Лу Цзянхань. — Вы смогли обменяться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