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целых две минуты, прежде чем Гу Ян, зевая,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действительно не заказываю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не расслышал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Гу Яна застыло, и он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войти? — снова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быстро подал ему одноразовые тапочки, затем резко раздвинул шторы в гостиной, и солнечный свет хлынул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Лу Цзянхань, я сейчас почищу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взял бутылку сока и оглядел небольшую квартиру. Большинство квартир с отделкой под ключ выглядят одинаково — минималистично и холодно, но здесь хозяин все же сумел привнести свой собственный стиль. Картина в углу, настенные часы в гостиной и мини-сад у окна, который под утренним солнцем казался готовым испариться в белый туман с ароматом свежей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квартира, которая не казалась ни тесной, ни пустой — стильная и уютная.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сказочный лес среди небоскребов.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благодарность за вчерашнюю кашу и лекарство для желудка Лу Цзянхань принес с собой завтрак — крем-суп и бургер с лобстером, что говорило о его искренности.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подвинул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ваш желудок?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лучше. — Лу Цзянхань расстегнул манжеты рубашки. — Я планировал встречу с брендом на обед, но их рейс задержался, так что я могу позволить себе день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кивнул, размышляя о том, как бы ему заглянуть в гардероб на девятнадцатом этаже, чтобы узнать, есть ли там что-то, кроме классических костюмов. Иначе кто бы стал одеваться так строго в свободный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был мягким, и свет в комнате тоже был мягким. На подоконнике беспорядочно лежали книги — профессиональные учебники, которые Лу Цзянхань рекомендовал ему ранее, а в блокноте были вложены распечатки и стикеры, что выдавало в Гу Яне типичного отличника.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 уже?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Прочитал, но не все понял, — честно признался Гу Ян. — Но Ян И сказал, что не стоит торопиться, и я все пойму, как только открою этот новый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Открытие нового магазина — это не только умственная, но и физическая работа. — Лу Цзянхань откинулся на спинку стула. — Когда Ян И помогал мне открывать филиал в городе А, он часто не спал по двое суток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покрутил перечницу, быстро размышляя, стоит ли ему выразить согласие, чтобы завоевать расположение начальника, или честно сказать, что такой подход вреден для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Лу Цзянхань не стал задерживаться на этой теме и спросил, видел ли он новую версию плана по привлечению арендаторов.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И передал его мне в пятницу перед уходом. — Гу Ян вытер рот. — Доля ресторанов превысила тридцать процентов, что отличается от того, что написано в книгах.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торговых центров получают прибыль от универмагов, чьи доходы зависят от объема продаж, тогда как рестораны платят фиксированную аренду, что приносит незначительную прибыль. Поэтому в большинстве торговых центров в стране доля ресторанов обычно составляет двадцать процентов, и редко кто соглашается отдать большую часть площади под рестораны.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чтобы привлечь больше посетителей? — с любопытством спросил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Лу Цзянхань. — Проблема с питанием в туристических зонах значительна, и рестораны — это самый быстрый способ привлечь туристов с горы Пудун. Кроме того, Ян И при отборе ресторанов особо подчеркнул, что большинство заведений должны иметь коэффициент оборачиваемости столиков в четыреста процентов, а самый известный ресторан с кухней Цзянчжэ может достичь восьмисот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Мы используем рестораны с высокой оборачиваемостью, чтобы привлечь поток посетителей, — сказал Гу Ян. — Что касается прибыли, сначала нужно привлечь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есть какие-то идеи? — снова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Начальник, как всегда, не упустил возможности провести импровизированный тест. К счастью, Гу Ян в последнее время много читал и ездил с Ян И, так что по сравнению с тем новичком, который ничего не знал в машине, он сделал значительный шаг вперед — тем более что у него действительно была небольшая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посмотрел на экран его компьютера, где был набросок, изображающий прозрачные панорамные окна и геометрические линии лазурно-золотого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сам нарисовал, не знаю, возможно ли это с архитектурной точки зрения, но идея примерно такая, — сказал Гу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чего? — спросил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подвинул стул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фотографий.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Универмаг «Синьсинь», хотя и выглядел потрепанным, занимал довольно большую площадь, и после завершения реконструкции на юго-востоке останется свободное пространство. Команда дизайнеров предложила сделать там фонтан, но у Гу Яна возникла новая идея. Во время совещания он начал рисовать в блокноте и быстро набросал проект прозрачного стеклянного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стиль будет соответствовать стилю торгового центра, и в свободное время можно будет просто поставить несколько растений и сухой пейзаж, чтобы он гармонировал с атмосферой храма Пудун и не казался пустым, — объяснил Гу Ян. — Самое главное, что такие стеклянные конструкции универсальны, и мы можем менять тематику каждый сезон, тратя минимум на декор, чтобы сделать это место уникальной локацией для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подтвердить свою идею, он нарисовал несколько эскизов: утренний лес из сухих веток, футуристическую битву в стиле киберпанк и розовый мир, украшенный облаками из ваты.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дизайн будет удачным, сюда приедут не только туристы, но и блогеры, которые привлекут еще больше людей, — добавил Гу Ян. — Конечно, если дизайн провалится, это место будет использоваться только для распродаж и скидок.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 — это был помощник Ян И, звонивший, чтобы вызвать Гу Яна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жестом попросил передать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 послушно протянул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Ян И возьмет трубку, — Лу Цзянхань стоял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тоже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 Гу 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времени на сверхурочные, — сказал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у меня куча дел, которые нужно сделать, — напомнил Ян И. — К тому же ты сам сказал, что Гу Ян теперь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 взглянул на обеденный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сегодня он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еще больше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нарисовал мне стеклянный павильон без фундамента, без кондиционера и вообще без всего, который хочет построить на юго-восточной площади, — сказал Лу Цзянхань.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назначь встречу с людьми из «Бэйно», — продолжил Лу Цзянхань. — Я хочу, чтобы этот павильон был построен.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вопросительно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очнись.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Лу Цзянхань не объяснил подробностей по телефону, Ян И пока не смог оценить красоту этого стеклянного домика. Даже после того, как разговор закончился, он все еще был в недоумении, не понимая, почему обычная площадь с фонтаном вдруг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Проект торгового центра полностью разработан компанией «Бэйно», а архитектор Линь Ло участвовал во многих коммерческих проектах, он молод, талантлив и чрезмерно самоуверен. Это проявляется в его поведении — он часто спорит с заказчиками, и до сих пор жив только благодаря своим чертежам и креативности.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понедельник днем,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одну причину, одну причину, которая убедит меня построить теплицу рядом с торговым 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стеклянная теплица... нет, стеклянный павильон. В общем, на совещании в понедельник господин Лу лично обсудит это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Ло сжал мышку так, что она затрещала.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квартире на семнадцатом этаже Гу Ян сделал несколько штрихов на графическом планшете: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Лу Цзянхань. — На совещании в понедельник используй эти рисунки, «Бэйно» воплотит твою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архитектор господин Линь? — спросил Гу Ян. — Я знаю его, у него много классических проектов, моя любимая библиотека в морском стиле тоже его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точно будет общий язык, — похлопал его по плечу Лу Цзянхань, намеренно игнорируя тот факт, что господин Линь имеет сложный характер. 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этот вечер Гу Ян снова задержался на работе, чтобы доработать концепт-арты. Линь Ло — это мэтр в своей области, и хотя архитектура и мода — это разные сферы, искусство всегда связано, и он хотел проявить уважение к старшему коллеге.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Цзянхань: Я хочу этот стеклянный дом, сейчас же, немедленно, сию минуту.JPG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http://bllate.org/book/16790/1544154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