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Расскажи, — сказал Лу Цзянхань, глядя на него, — если «Хуаньдун» успешно купит универмаг «Синьсинь», как ты бы его переделал?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Гу Ян задумался. Он действительно не разбирался в коммерческой недвижимости и после долгих размышлений смог только выдать: «Низкобюджетный универмаг». В конце концов, гора Пудун находится на окраине города, и уровень доходов местных жителей невысок, так что им вряд ли нужно ежедневно покупать предметы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Пудун не нужен низкобюджетный универмаг.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покорно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сразу после возвращения домой зайдет в интернет и купит книги от «Как эффективно общаться с директором» до «Полного анализа коммерческой недвижимости». По крайней мере, в следующий раз он не будет выглядеть так... совершенно некомпетентно!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Пудун имеет историческое наследие и известные культурные достопримечательности. Вместо низкобюджетного универмага там лучше построить торговый центр с культурным и художественным акцентом, — Лу Цзянхань въехал в поместье «Гуаньлань». — Помимо удовлетворения повседневных потребностей местных жителей, важно, чтобы туристы также считали его обязательным местом для посещения.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не до конца понял, но история, культура и искусство звучали гораздо интереснее, чем обычный универмаг.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рисовать? — спросил Лу Цзянхань, вспомнив его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кивнул Гу Ян. — Помимо рисования, я также немного занимался скульптурой. В Народном парке есть металлическая инсталляция, которую мы сделали вместе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помочь с открытием нового магазина? — Лу Цзянхань остановил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был удивлен таким предложением, но не раздумывая согласился. Не только чтобы произвести впечатление на директора, но и потому, что ему действительно было интересно. Он с нетерпением хотел узнать, как старый и скучный универмаг может превратиться в тот романтичный и художественный торговый центр, который описал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только что окончил университет, всегда полны энергии, неопытны, но полны жизни. Видя блеск в его глазах, Лу Цзянхань достал с заднего сиденья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Ли Юнь об этом, но сначала тебе нужно закончить с осенне-зимним показом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Гу Ян посмотрел на вещь, которую ему вручили, и удивился.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бренда, — Лу Цзянхань открыл ему дверь. — Отдохни, завтра на работу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Лу Цзянхань. — Гу Ян не стал церемониться, взял пакет и помахал рукой. — Будьте осторожны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совпали на цифре 12. Лу Цзянхань выехал из поместья «Гуаньлань» и, проехав через весь город под мелким дождем, оказался в жилом комплексе «Юэлань Интернешнл». Это было на юге города, а Гу Ян жил на севере, так что маршрут никак нельзя было назвать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пакете оказались две бутылки импортного вина. Их упаковка была цвета ночного неба, и когда их переворачивали, жидкость внутри мерцала, как будто в ней отражались лунный свет 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налил немного в стакан и поднес к носу, но не успел попробовать, как мама уже начала сердито жаловаться: «Ты только начал работать, а уже пьешь? Вечно задерживаешься, не ешь, я поговорю с твоим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пил! — Гу Ян быстро вылил вино в раковину. — Хорошо, хорошо, сейчас ложусь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спрятала бутылки в кладовку. Гу Ян лег на кровать и задумался о переезде. Конечно, не ради того, чтобы пить, но ему действительно хотелось немного личного пространства, где он мог бы засиживаться допоздна без лишних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совещании Ян И официально поручил Гу Яну общее планирование осенне-зимнего показа мод. Все в «Хуаньдун» знали, что Лу Цзянхань придает этому мероприятию большое значение. Гэ Фэнхуа даже попал в больницу, переделывая проект, и никто не ожидал, что в итоге ответственным окажется стажер. Кто-то сомневался, кто-то завидовал, но у Гу Яна не было времени думать о других. До второго октября оставалось чуть больше сорока дней, и он не хотел терять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ответственный за мероприятия на открытом воздухе, Юй Давэй, долгое время был одинок и только недавно нашел девушку. Но прежде чем он успел насладиться радостями отношений, Гу Ян начал задерживать его на работе, обсуждая строительство подиума. Юй Давэй был полон горечи, но, несмотря на это, работа шла быстро. Через неделю, когда Лу Цзянхань вернулся из командировки, Гу Ян уже подготовил пачку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ты сделал за время моей командировки? — спросил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мне очень помогали, — Гу Ян включил проектор. — А еще я четыре раза ходил в больницу к Фэну, в последний раз чуть не заперли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великолепный и романтичный подиум. Это был концепт, нарисованный Гу Яном, вдохновленный фильмом «Волшебник страны Оз» 1939 года. Красные туфельки Дороти, которые снова стали популярны в этом году, ленты, тюль, драгоценные камни и банты — ни одна женщина, независимо от возраста, не сможет устоять перед этими сказочными туфельками. Он даже нарисовал логотип для показа, изобразив изящные «Рубиновые туфельки» с помощью минималистичных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финальный макет подиума, сделанный внешней компанией. Вчера Давэй с дизайнером переделывали его десять раз, и все согласились, что это лучший вариант, — Гу Ян переключил слайд. — Если вы тоже не против, завтра мы начнем выбирать одежду в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внимательно посмотрел на экран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продвигался слишком гладко, и Гу Ян даже немного растерялся. Как это «хорошо»? Никаких замечаний? Где же тот сложный Лу Цзянхань, о котором все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Лу Цзянхань действительно был доволен. Хотя у Гу Яна не было опыта, и некоторые его идеи казались нереалистичными, в нем чувствовалась врожденная поэзия и романтика. Это был редкий талант, как лунный свет или звезды, пронизывающий каждый уголок подиума и превращающий его в нечто особенное. А остальные члены команды, обладая богатым опытом, могли помочь Гу Яну воплотить его фантазии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этого показа, — серьезно сказал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сдержал улыбку, стараясь выглядеть серьезно, но ему очень хотелось записать эти слова и повторять их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семь вечера, и работать, конечно, придется, но можно сначала поужинать. Рядом с офисом был ресторан с морепродуктами, который считался неофициальной столовой «Хуаньдун». Лу Цзянхань заказал суп и закуски, а для Гу Яна — чай с молоком и жемчугом, который подавался в чашке с изображением кролика и, как говорили, очень нравился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показ мод, возможно, нужно добавить еще один элемент, — Лу Цзянхань передал ему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 Гу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я встречался с директором «Линъюнь Фэшн», и мы практически заключили контракт, — сказал Лу Цзянхань. — Они недавно запустили новый женский бренд Nightingale и планируют официально представить его на осенне-зимнем показе мод в «Хуаньдун».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рынке молодежной моды в Китае доминируют японские бренды, и отечественным маркам сложно конкурировать с ними как по цене, так и по доле рынка. Nightingale от «Линъюнь Фэшн» стал темным конем: качественные материалы и романтичный дизайн сделали его «лучом света» для отечественной моды, и он сразу же завоевал популярность среди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Гу Ян, продолжая есть. — После разговора с коллегами из отдела маркетинга я внесу изменения в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Дизайнер бренда также примет участие в мероприятии, — продолжил Лу Цзянхань. — И Мин, ты, наверное, знаешь его. Говорят, он тоже окончил университет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старше меня на несколько курсов, очень известный, часто приходил в университет с лекциями, — Гу Ян осторожно отпил чай, но больше не стал развивать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на столе зажужжал телефон. Это был Ян И, который интересовался своим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вино? — спросил Лу Цзянхань, положив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оставил у тебя в машине на прошлой неделе, — ответил Ян И. — Где ты сейчас? Я сам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http://bllate.org/book/16790/1544096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