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«Птичка хочет сбить самолет», — Бай Цзиньинь, говоря о творчестве, преобразился, и речь его стала оживленнее. — Основная идея песни — разрыв между мечтой и реальностью... Я спою пару строк, послушайте: птичка, птичка, у нее острый клюв и маленькие лапки, у нее черные крылья, она хочет летать... Она хочет летать~~~ Лететь в лазурное небо, лететь в лазурное небо сбивать самолет... О да, о да, сбивать самолет, сбивать самолет~~~~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тексте песни, Хэй-хэй эволюционировал в птицу-скелета. Однажды, глядя на самолет в небе, он воспылал великим желанием померяться с ним высотой. Это была уже не обычная птица: с ее железными когтями и стальным клювом пробить и сбить самолет не составляло труда. Как раз в тот день Бай Цзиньинь написал мелодию, которая ему очень понравилась, но мучился над текстом. Так человек и птица нашли общий язык и вместе создали эту амбициозную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туре финала съемочная группа не рекомендует исполнять оригинальные песни, советуют выбирать что-то известное и проверенное, — медленно произнес Му Лу. — Тебе назначили песню «Моя рука, скользящая в твоих черных волосах». Сначала послушай оригинал, и если у тебя будут идеи по аранжировке, как можно скорее сообщи музыкантам.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 была детская песенка, в сотне лучших — «Мир журчания». Съемочная группа и «Синъюй Энтертейнмент» считали, что Бай Цзиньинь уже привлек достаточно внимания, и в первом туре финала хотели, чтобы он исполнил серьезную песню, чтобы закрепить популярность. Ведь настоящая слава певца держится на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был сговорчив, хотя и сожалел, что не сможет спеть оригинал, но выслушав объяснения Му Лу,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вежливо попрощался и ушел вместе с Тань Цзыфэном, Му Лу проводил его взглядом, пока тот не скрылся из виду, затем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все готово. Бай Цзиньинь согласился спеть ту песню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рука, скользящая в твоих черных волосах» была одной из визитных карточек И Хуэя при жизни. О том, какой смысл она в себе несла,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Лу положил трубку, и в голове зазвучала песня, которую только что напел Бай Цзиньинь — «Птичка хочет сбить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при жизни был таким же: мелодии, которые вызывали восторг у других, он создавал играючи, а вот тексты каждый раз писал как безумный. В этом Бай Цзиньинь был очень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подобны дыму от сигареты в руке Му Лу — тонкими струйками, проникающими в легкие и вызывающими ноющую боль. Он тяжело выдохнул, густой дым заволок глаза, заставляя их щуриться. Что же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жизнерадостным, без каких-либо скрытых болезней, карьера была на пике, а в любви был такой человек, как господин Цинь. Почему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надел ту самую одежду, которую подарили ему на день рождения, хотя она не подходила ни по цвету, ни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ушел три года назад, и все это время Му Лу искал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рука, скользящая в твоих черных волосах, мой взгляд, проникающий в твои чувства, такая глубокая любовь исчезает, превращаясь в дым, я не понимаю, почему море превращается в поля... Мне больше не важны людские сплетни, я больше не хочу плести ложь...»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о безысходности и клятвах в отношениях И Хуэя и Цинь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исполняя ее, он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положил трубку и сжал пальцы, словно пытаясь ухватиться за неуловимый край платья богини судьбы, чтобы она услышала его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Цинь Сун не сразу пошел к Бай Цзиньиню. Он подавил переполнявшую его тоску, быстро успокоился и начал анализировать, пытаясь выстроить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переродился в Бай Цзиньиня. Что же произошло в промежутке?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мистические вещи, как бы ни был высок его IQ, не поддавались логике. В конце концов он решил, что в этом нужны специалисты, и через друзей нашел так называемого «высокого мастера», в завуалированной форме изложив суть дела. Ответ получился загадочным и туманным. Он терпеливо слушал, пока окончательно не запутался, а когда настойчиво спросил, мастер указал на небо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 небесную тайну — карает гром, сынишка без писюна родится! Нельзя говорить,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интернете была еще более пестрой и туманной. Наиболее правдоподобной версией было то, что перерожденный человек не должен узнавать родных, иначе его душа рассеется. Рекомендовалось выражать чувства завуалированно, намеками. Поэтому-то и было решено, что Бай Цзиньинь споет ту самую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можно было с уверенностью сказать: И Хуэй каким-то образом превратился в Бай Цзиньиня, и в процессе большая часть памяти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бесконечно близко к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Цинь Сун дождался гостя — мужчину средних лет, с обычной внешностью, одетого просто, настолько, что, если бы он стоял неподвижно, никто бы и не заметил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собранные на данный момент материалы, — мужчина вынул из сумки папку с документами, выражение лица стало серьезным. — Посмотрите сначала, дело довольно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 самым детективом, которому Цинь Сун поручил собрать информацию после того, как впервые увидел в микроблоге Бай Цзиньиня, поющего две строчки из «Ты — плывущее облако», что и вызвало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были протоколы устных показаний и скриншоты с камер наблюдения. Первый документ — отчет о первой поездке Бай Цзиньиня на такси после перерождения: он поехал в крематорий покупать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отчету прилагались показания водителя и охранника крематория. С момента событий прошло немного времени, и Бай Цзиньинь произвел на них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немного подумал, сверив время. В тот вечер Бай Цзиньинь сначала поехал в крематорий за трупом, а потом отправился в бар устраиваться вокалистом. Получается, когда он сказал, что ему не хватает денег, он хотел купить что-то... Неужели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документ тоже был отчетом о поездке на такси. Бай Цзиньинь вечером поехал в парк Дунху, часа через полтора вернулся. В отличие от первого, здесь не было устных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 моего сегодняшнего визита, — мужчина понизил голос. — Вы редко ко мне обращаетесь, поэтому я пошел к старому товарищу, чтобы проверить записи о его родителях в базе данных, и случайно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галерею на телефоне и показал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это наделало много шума, вы, наверное,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Городском медицинском университете появились зомби? — Цинь Сун бегло взглянул, и вдруг лицо его изменилось. Он взял документы и посмотрел на время поездки. —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точно. Изначально, основываясь на первых материалах и видео, я решил, что они могут быть близнецами: внешность один в один, но характер и темперамент совершенно разные... В моей работе глаза — главный инструмент. Поскольку я не знал, что именно вы хотите выяснить, я решил проверить его отца. Кстати, отец жив, я хотел посмотреть, нет ли у него сводных братьев с похожей внешностью. Оказалось, нет. Затем я пошел в полицию к старому товарищу, — мужчина говорил быстро, голос его слегка дрожал, он замолчал на мгновение и продолжил. — В Городском медицинском университете не одна камера зафиксировала: бегущий голый мужчина на снимках — это тот самый труп, который три года пролежал в формалине. Он выбежал из ворот университета и направился в парк Дунху. Судя по повторному осмотру места происшествия, в тот момент там был только Бай Цзиньинь. Потом дорожные камеры фиксировали труп и кошку-скелета, выходящих из парка и идущих в западный район города, по тому же маршруту, каким Бай Цзиньинь возвращался на такси. Последний кадр, где труп исчез, был недалеко от дома Бай Цзиньиня. Он уже находится в секретном списке подозреваемых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медленно поднялся, налил чашку черного кофе и сделал глоток. Горький, терпкий вкус распространился от кончика языка к горлу. Он медленно переваривал информацию, принесенную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не поверил в существование зомби и кошек-скелетов, но раз И Хуэй переродился в Бай Цзиньиня, значит, в этом мире действительно слишком много вещей, выходящих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И, — Цинь Сун спокойно посмотрел на мужчину. — Следите за полицией. Если нужно, я могу задействовать связи, чтобы предупредить. Если будут какие-то действия, пожалуйста, сообщите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 имени Лао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Когда-то ваша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Цинь Сун прервал его, опустив веки. — Дядя И, а вы верите, что человек может переродиться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