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почувствовал легкое волнение и огляделся вокруг. Поскольку время обеда еще не наступило, посетителей в ресторане было мало, и он спокойно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проходя мимо этого западного ресторана, я не могу сдержать радости в сердце. Мне так нравится здесь, есть и смотреть в твои большие глаза. О, стейк, о, десерт, какая счастливая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бокал красного вина, Бай Цзиньинь почувствовал, как на его лице появился легкий румянец, а в голове закружилось. Услышав, как Цинь Сун начал петь, он подумал, что это, вероятно, тостовая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отвечать на любезность было бы невежливо, поэтому Бай Цзиньинь налил себе полный бокал вина, поднял его двумя руками и с энтузиазмом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самое красивое облако на моем небе, наполняю бокал вином, чтобы ты осталась... Останься!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Хуэй переродился в какого-то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несущий стейк, услышав, как Бай Цзиньинь с колебаниями души исполняет самую модную народную песню, едва не бросил поднос, чтобы пуститься в пляс. Он с трудом сдержал желание раскачиваться, но не смог удержать свою душу, и, ставя стейк перед ними, невольно напевал: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Йо-йо-йо, я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Ножи и вилки блестели по бокам салфетки. Бай Цзиньинь, не обнаружив палочек для еды, последовал примеру Цинь Суна, но перепутал руки, взяв нож в левую руку, а вилку — в правую. Откусив кусочек сочного и ароматного мяса, он невольно сравнил его с тушеной говядиной с картошкой, которую готовила Бай Жулянь,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Говядина тушеная хороша, но жаль, что нет картошки.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говорила Ван Шэннань, И Хуэй и Бай Цзиньинь не имели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он спел те самые строчки, которые принадлежали только ему и И Хуэю?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задумался на мгновение, стараясь задать вопрос как можно более непринужденно: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слышал эту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покачал головой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продолжил зондировать: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 по имени И Хуэй, который очень любил здесь обедать, поэтому специально написал эту песню. Он всегда напевал ее, но, к сожалению, его больше нет, иначе я бы вас познакомил.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жаль, — спокойно ответил Бай Цзиньинь,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думаю, что, возможно, у людей действительно есть душа, и, может быть, однажды он тихо вернется, — Цинь Сун прищурился и с улыбкой посмотрел на Бай Цзиньиня. — Ты веришь, что после смерти люди попадают в рай?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не знал, есть ли рай, но Мир Нежити точно существует. Там бесчисленные скелеты и зомби приходят из разных миров, и, поскольку у них нет сознания, трудно сказать, сколько из них, как и он, прибыли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попадают в Мир Нежити и превращаются в скелетов и зомби, — уклончиво ответил Бай Цзиньинь, не желая продолжать эту тему, и указал на небо за окном. — Сегодня погода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первой встречи в баре, из-за молчаливости Бай Цзиньиня, атмосфера была странной, как будто два монаха сидели друг напротив друга, погруженные в размышления о буддизме. Но сегодня все было иначе. Он использовал все свои навыки общения, такие как «Ты хорошо выглядишь» или «Как работа?»,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Цинь Сун пытался направить разговор в интересующее его русло, Бай Цзиньинь возвращался к своей привычной манере — кивать «да» или качать головой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обеда Цинь Сун чувствовал себя как в детективном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устал, как будто только что командовал своими подчиненными в битве с врагом. Вопросы Цинь Суна, казавшиеся случайными, вызывали у него настороженность, но, как и с Бай Жулянь, он не чувствовал злого умысла. Иногда в его сердце даже мелькало мимолетное ощущение знакомости.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ночь медленно спускалась, и на горизонте переливались закатные краски и яркие неоновые огни. Наступал еще один жаркий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доел декоративный цветок из редьки на тарелке, убедился, что она пуста, и взял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угощение. У меня дома дела, так что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выглядел подавленным. Фантазии остались фантазиями. И Хуэй давно превратился в горсть праха. В этом мире нет никакого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ничего не сказал, опустил голову и вышел за Бай Цзиньинем.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 «Южный переулок» соответствовало своему названию — у входа не было проезда. Они прошли по старому узкому переулку, и впереди внезапно открылся шумный поток машин, словно началась новая глава истории. До самого конца невозможно узнать, каким будет настоящий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углу переулка, где он пересекался с дорогой, стояла седовласая слепая старушка, толкавшая тележку с кастрюлей горячих чайных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вдруг остановился, взглянул на картонку с надписью «1 юань за штуку» и тихо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не приходил, наверное, был в командировке? — старушка взяла деньги и, смотря в сторону Бай Цзиньиня своими белесыми глазами, улыбнулась, покрываясь морщинами. Ее губы дрогнули, и она вдруг запела: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Чайные яйца, я люблю их, молодцы едят и становятся сильными, девушки едят и расцветают, старики едят и становятся бессмертными, дети едят и получают пятерки...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вздрогнул. Он с недоверием посмотрел на старушку, словно увидел божество. Эта песня была написана И Хуэем, который мог найти вдохновение даже в расстройстве желудка. Она называлась «Волшебное чайное яйцо».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река времени замерзла на тысячи миль. Цинь Сун превратился в ледяную статую, неспособную говорить или двигаться. Слова слепой старушки, как весенний гром, едва не остановили его мертвое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сцена перед глазами словно замедлилась, а затем, казалось, прошло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смотрел, как Бай Цзиньинь взял два чайных яйца, помахал рукой и сказал «до свидания», пока его фигура не растворилась в толпе. Только тогда он поднял руку, словно хотел что-то схватить, но перед ним горели уличные фонари, прохожие спешили, а вдали загорались огни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загораются огни домов, понимаешь, насколько глубока тоска в уголках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время превратило его тоску в крошечную иглу, спрятанную в глубине сердца, но в этот момент она вдруг проросла, разрослась и готова была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сон, он бы хотел никогда не просыпаться. Он готов отдать все, даже если это приведет его к гибели, даже если ему придется превратиться в зомби и съесть все чайные яйца слепой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поднял правую ногу, но левая уже нетерпеливо рвалась вперед. В итоге он, вероятно, прыгал, как зомби, к ларьку с чайными яйцами. Его голос был хриплым, когда 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старушка чуть повернула ухо и точно посмотрела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почему ты не пошел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давно его не видели, — Цинь Сун произнес каждое слово с почти религиозной серьезностью. — Он... он...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знать? Вы всегда приходили вместе за чайными яйцами, а потом ты стал приходить один, — старушка немного удивилась, затем подняла голову и задумалась. — Его голос, кажется, изменился, но я смотрю сердцем, и я не ошибаюсь. Это тот самый парень, который написал мне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Сун, только что оживший, едва не упал в обморок от этих слов. Что произошло дальше, он не помнил. Очнувшись, он с удивлением обнаружил, что уже стоит у подъезда своего дома. Когда он, как во сне, вышел из машины и сделал несколько шагов, к нему подбежал охранник в форме: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господин Цинь, вы не можете оставлять машину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лунатик, обернулся и увидел, что его машина стоит — прямо посреди въезда в жилой комплекс, шлагбаум поднят высоко вверх, как большой восклицательный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пролетела черная птица, хлопая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вернулся домой, где его встретил большой котел с напитком из груши и сахара. Под внимательным взглядом Бай Жулянь он выпил его до дна. Неизвестно, защитит ли это его голос, но мочевой пузырь отреагировал первым — в течение часа он пять раз сходил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несколько раз повторил ход соревнований, прежде чем Бай Жулянь ушла, довольная, и, сияя, сказала, что будет шить новую одежду, чтобы он произвел фурор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наконец затихли, Бай Цзиньинь вздохнул с облегчением и отправил мысленный приказ. В окне мелькнула тень дерева, и Хэй-хэй, понуро, влетел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 комнате отдыха Хэй-хэй услышал весь разговор между Цинь Суном и Му Лу,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http://bllate.org/book/16788/1543983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