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Мужчины в деревне в основном ушли в горы на работу и вернутся лишь к вечеру. Оставшиеся же немногие были настолько запуганы своими женами, что при малейшем нахмуренном взгляде супруги сразу же начинали услужливо крутиться вокруг них, не смея вымолвить ни слова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отдаленной и отсталой деревне, где не было ни крепкого здоровья, ни мастерства, их достоинство давно было выброшено на какую-то неизвестную свалку. Жизнь в доме полностью зависела от жен, и положение этих мужчин легко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печальные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жена уходила из дома, чтобы изменять, они могли только улыбаться и провожать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круглоглазого малыша, женщина легонько прикрыла свои ярко-красные губы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черные волосы, прямо как у господина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Энди, ты права! Но я думаю, что самое привлекательное у господина Тяня — это глаза. Я никогда не видела таких красивых глаз, они просто завораживают, ах-ах-ах… как же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женщины тоже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Господин Тянь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кожа у него такая белая, даже нежнее, чем у нас, женщин. Не то что этот проклятый мужлан дома, который уже давно превратился в наркомана! — Золотоволосая женщина, на щеках которой был яркий румянец, с отвращением скривила губы, но все же кокетливо поправила кончики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та, кто достоин стать женщиной господина Тяня!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надоело, может, вообще не пойду домой сегодня вечером. Активная женщина обязательно получит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их измен уходит корнями в четыре дня назад, когда прежний хозяин тела Сыту Тяня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займа зерна он флиртовал с женщинами, посылая им игривые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разом, но вдруг женщина с чистым лицом, обернутая в толстый черный шарф, неожиданно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 такие агрессивные… не пугайте господина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сюда не для того, чтобы изменять, а просто увидела, как дети живут в развалинах с никчемными и безответственными мужчинами, и принесла им немного сушеных фруктов и хурмы, чтобы накормить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Ярко наряженные женщины с презрением подумали: что ты, вдова, можешь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Чэньсы был шокирован их поведением, он никак не мог понять, что такого красивого в этом болезненном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черт вас полюбит. Бабки, давайте быстрее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Бабки? Это ты нас так называешь? — Женщины в деревне посмотрели на него с опаской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это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 опасность —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Чэньсы осознал, что ситуация ухудшается, его уже подняла сильная женщина. Пуговицы на воротнике рубашки впивались в шею, вызывая сильную боль, его лицо резко покраснело,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прилагала много усилий, но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дракона, еще не достигшее совершеннолетия, действительно было большой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задыхался, его силы быстро иссякли, тем более что он был голоден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стать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ребенка. — Вдова Си Цяо, быстро поставив корзину, подбежала и освободила страдающего Лун Чэньсы из рук бесцеремонной золотоволосой женщины, прикрыв его собой. — Что вы делаете? Если вы причините вред сыну господина Тяня, вы думаете, он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сильно давила, просто напугала его. — Золотоволосая женщина была совершенно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Люси не хотела! — Задержать ребенка — это просто повод, чтобы приблизиться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Проводим вашего ребенка домой… обязательно завяжется прекрасный роман… Си Цяо не могла сдержать насмешку. Какая же это нечаянность.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этого хулигана, пойдемте. — Одна из женщин первой развернулась, остальные последовали за ней, не желая продолжать спор с 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она просто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из лап этих женщин, Лун Чэньсы, стоя на коленях,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 это второй,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Си Цяо поддержала шатающееся тело Лун Чэньсы,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 Лун Чэньсы, немного восстановив силы, сразу же оттолкнул ее руку. Его пухлое личико все еще выражало боль, но он упрямо решил встать самостоятельно и, пошатываясь, побежал обратно к старому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Цяо снова подняла корзину, ее взгляд был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вдовы всегда много сплетен, и она, единственная вдова в деревне, уже была почти доведена до белого каления завистливыми женщинами. Ее возможности были ограничены, и, кроме того, чтобы принести им немного еды, она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дверь громко застучала.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который как раз обувался, чтобы поймать «дракончика», подумал, что это четвертый вернулся после туалета, и, не раздумывая,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был ошеломлен тем,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 двери…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действительно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 Не дав ему заговорить, женщина по имени Люси уже нетерпеливо начала. — Мы привели вашего ребёнка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 такую снежную погоду на улице опасно, ребенку одному выходить небезопасно, вот мы и увидели его, когда работали у деревни, и привели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Значит, четвертый ушел так далеко, чтобы пописать, вот почему он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стоя перед группой крупных женщин, некоторые из которых были даже выше его,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не мог увидеть своего четвертого, маленький дверной проем был плотно забит женщинами, не оставляя ни малейшего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позвать имя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слегка хриплый мужской голос заставил несколько женщин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 Даже в такой старой одежде он выглядит так изысканно. — Может, продолжим наш прошлый разговор? Ваш метод посадки, кажется, очень подходит для климата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меня зовут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Люси! Мне 20! Я еще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20? Перестань шутить! Десять лет назад тебе уже было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Люси, если ты не замужем, то кто же тогда был тем мужчиной, который утром пошел на охоту? Господин Тянь, не обращайте на нее внимания, лучше посмотрите на меня, мне 31, я самая молодая замужняя женщина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внешностью ты называешь себя молодой замужней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быстро начали ссориться, совершенно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у них и так не было никаких приличий, но этот случай доказал одну вещь — женская «дружба» перед мужчиной — это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был ошеломлен их криками. Он мог быть очень терпеливым с детьми, но с женщинами, у которых были недобрые намерения, извините,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мой сын, которого вы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Быстрее дайте мяса,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 Сыту Тянь услышал знакомый голос, и его нахмуренный лоб немного разгладился.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пятый, Слайт, который, качаясь, забрался на табуретку и выглядывал в окно, неожиданно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 Чэньсы порвана одежда, и на шее есть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Как он мог поранить шею, просто выйдя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Что случилось? — Затем он обратился к женщинам, которые все еще толпились у двери и не собирались уходить. — Пожалуйста, уступите дорогу, моему сыну нужно обработать рану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уступите. — Сыту Тянь был непреклонен,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переглянулись, но их тела уже начали расступаться.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не обращая внимания на то, что его одежда не была теплой, подбежал к Лун Чэньсы, на шее которого теперь виднелся синяк,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Лун Чэньсы злобно указал пухлым пальцем на Люси, которая все еще кокетничала.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поступила с моим ребенком? — Отец, держа сына на руках, внезапно стал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 действительно немного испугалась, но больше она была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http://bllate.org/book/16785/1543518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