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времени, прежде чем Гу Чжэнь приоткрыл один век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тихо отозвался утвердительно, и только тогда Гу Чжэнь облегчённо вздохнул. Он опустился на стол и размахивал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смерти болит... Этот стол что каменный.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Сюйлян, не подавая вида, взял его за руку и начал аккуратно разминать, опустив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таких обстоятельствах Гао Сю не оставит это так. Тебе в будущем будет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не стал отдёргивать руку, позволяя Хэ Сюйляну делать своё, и с ухмылкой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Чтобы напугать обезьяну, нужно убить курицу, а кто-то же должен стать этой курицей. Иначе когда же исправятся нравы? К тому же, ведь ты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снова низко и протяжно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почесал подбородок, начал сомневаться, почему сюжет в книге теперь так перепутан. Будь то предыдущая история с Лосиньфу или нынешнее появление Бессмертной жемчужины белого ян — время всегда неверное. Неужели это из-за его влияния?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почесал затылок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ты думаешь, что за человек Минь Юйсинь?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Сюйлян, не поднимая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— Верховная жрица Пяти Янь и Гаолю.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вытаращил глаза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Хэ Сюйлян поднял на него взгляд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она какое-то время жила в Вратах Жусун.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 прятавшаяся в темноте Си Юэ уже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резиденцию, Гао Сю для начала разбил в комнате все горшки и чашки, а затем пнул нескольких слуг, пытавшихся навести порядок. Когда он выплеснул злость, вошла Минь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Гао Сю тут же сменил гнев на милость,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Верховная жрица.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Юйсинь обошла осколки, подошла прямо к столу, села и презрительно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узостью души ты ещё хочешь захватить власть? Думаю, ты даже не сравнишься с тем канцлером, которого ты в своих речах называешь журавлём, не танцующим, не говоря уже о мужчине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Раньше он совсем не был таким... Просто не знаю, почему вдруг изменился до неузнаваемости...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Юйсинь взяла чайную чашку, сделала глоток и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— не простые люди. Даже Бессмертная жемчужина белого ян не видит насквозь мысли того канцлера. А что касается того мужчины с серебряными волосами и золотыми глазами...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Юйсинь умолкла, залпом допила чай из чашки, и на её лице появилась улыбка с неясным значением.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Хэ Сюйлян — всего лишь простой воин, никакого истинного таланта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Юйсинь вздохнула,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Сю, а Гао Сю, ты слишком недооцениваешь Врата Жусун. Почему в тот год ваш канцлер решил бросить половину военной силы Цзянъюнь, чтобы уничтожить Врата Жусун? Ты об этом никогда не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 растеряно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нижестоящий глуп...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Юйсинь улыбнулась, мысленно снова произнесла 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она тоже твоя младшая сестра по учению?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Строго говоря, можно считать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странно посмотрел на волосы Хэ Сюйляна, потом уставился на его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должно быть так... Твоя внешность такая приметная, она должна быть в состоянии узнать тебя,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опустил руку Гу Чжэня, покачал головой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подался вперёд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расскажешь мне про Врата Жусун? Та Минь Юйсинь тоже человек из Цзянъюнь?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долго смотрел на Гу Чжэня, только потом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 тебе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застыл на мгновение, потом сложил губы, не удержавшись от чувства тоски, но не стал расспрашивать дальше. Подумал: не хочет говорить — не говорит, кого это волнует, я вернусь и спрошу у Седьмого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почему-то было очень неприятно!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потёр волосы,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время уже позднее, я сначала вернусь отдохнуть немного. Позови меня, когда будем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потянул его за рукав, Гу Чжэнь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поднял голову и, чеканя каждое слово,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особо не задумался, зевнул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я пошёл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проводил взглядом Гу Чжэня, пока тот не вернулся в Павильон Люйюань, только потом медленно встал, вернулся в Усадьбу Сицю, взял кисть, написал письмо, сунул его за пазуху и в одиночку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спокойные дни прошли очень быстро, в мгновение ока минуло ещё несколько дней. За эти дни приехало и уехало немало чиновников с визитами, а Гу Чжэнь дареных подарков не пропускал — всё брал. Раз дарят, бери, даром что ли. А вот Гао Сю в эти дни так и не появлялся, не то что испугался, не то что разозлился. Гу Чжэнь всей душой был занят тем, чтобы возиться с травой-двойчаткой, за это время выполнение задания снова немного выросло, теперь уже было шесть баллов! Так болтаясь без дела, наконец наступил Малый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Гу Чжэнь поднялся пораньше, хотя на утренний приём всё равно не успел, но как раз успел к моменту, когда Цзян Юньсюань закончил утренний приём. Гу Чжэнь отправил людей пригласить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Юньсюань приехал в резиденцию канцлера, он сразу же попросился на ручки. Гу Чжэнь с улыбкой поднял его, потер носик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 снова поправился!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Губки Цзян Юньсюаня надулась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вообще, это сегодня слишком много 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Сюань-эр и правда худой, это просто отец-канцлер постарел и тебя уже не поднимает.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Цзян Юньсюань тут же обнял его, заискивающе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нет, отец-канцлер не стареет, отец-канцлер всегда будет сопровождать Сюань-эра.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выслушал, погладил его по голове, слегка покачал головой. Тут Чан Сянлянь выступила вперёд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Милорд, конфеты и леденцы, которые вы приказали, уже разложены в главном зале, в боковом зале и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возьми отдельно немного, раздавай детям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Сянлянь на мгновение замер,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Вокруг... нет детей...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раньше говорили, что как правительственный чиновник нужно приходить из народных масс и возвращаться в народные массы, а вокруг живут только высшие чиновники и титулованная знать. Как проявлять заботу о народе, как делать реальные дела для народных масс, о матушка, это влияет на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ещё и втянулся в игру? Даже если вокруг есть дети, ты думаешь, они осмелятся есть? С твоей громкой славой, боязно, что съев — сразу на месте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ты каждый день открываешь рот и трещишь.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нет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Чжэню было лень спорить с 007, он сказал Чан Сянлянь: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вокруг нет детей, нанимай повозку, бери еды, леденцы, поезжай в ту пустую деревню за пределами округа. Неважно, есть там люди или нет, раздай немного еды. Едят они или нет — это их дело, но ты обязательно должен доставить,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имени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Сянлянь уже выработала иммунитет к непонятным поступкам Гу Чжэня, ответила и ушла. Цзян Юньсюань в радости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Отец-канцлер, я знаю ту пустую деревню за пределами округа Жунсюань! Раньше там ведь кто-то жил, а потом кто-то заболел эпидемией и все умерли!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посадил Цзян Юньсюаня на пол, присел на корточки, с серьёзным видом наставлял: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Сюань-эр, отец-канцлер сейчас снова начнёт учить тебя, как быть человеком, как быть чиновником, как быть правителем. Прежде всего, то, что ты должен сейчас запомнить — это держать в сердце милосердие,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Юньсюань наклонил голову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Отец-канцлер, о чём ты говоришь, Сюань-эр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взял тонкие плечи Цзян Юньсюаня, с суровым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правитель этой страны, лидер этой страны. Ты обладаешь верховной властью, и в то же время ты несёшь ответственность, от которой невозможно отказаться. То, что ты сейчас должен понять — это то, что везде, куда падает твой взгляд, это родина, все люди, которых ты видишь — это твои подданные. Печалься их печалями, радуйся их радостям. Если этого ты не понимаешь, то хотя бы пообещай отцу-канцлеру, что когда упоминаешь о смерти своих подданных, не должен использовать такой тон,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Юньсюань слушал, находясь в тумане, скручивая пальчики.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вздохнул, в голове просмотрел «Сокровищницу быстрого становления хорошим папой», затем переформулировал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Сюань-эр, представь, если однажды отца-канцлера не станет, он умрёт, когда ты будешь говорить об этом, какие чувства будешь испытывать?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Цзян Юньсюань тут же заспорил, затопал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будет, не будет, отец-канцлер не умрёт! Отец-канцлер, не смей так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 Чжэнь показал немного утешительную улыбку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ты должен относиться к своим подданным с таким же отношением, как к отцу-канцлеру. Они существа гораздо более важные, чем отец-канцлер.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Юньсюань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 будет, нет ничего важнее отца-канцлера!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