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Хуайсюэ кивнула и, не задавая лишних вопросов, молча ускорила шаг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карете, возвращаясь домой, Шэнь Юньшу рассказала старшей сестре о стихах и манерах Чжуан Чань. Шэнь Юньхуа, выслушав, явно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спокойна. Шуэр, когда вернемся домой, пойдем со мной в Покои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Чжуан спокойна и достойна, в будущем она станет хорошей хозяйкой. Мягкая и нежная, она будет добродетельной женой. Талантливая и красивая, брат точно не останется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сестра приказывает, Юньшу не смеет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Юньи стоял у двери кабинета и с редкой для него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благоприятный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смеется над нами, совсем недобрый. Шуэр, не будем ему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хорошие новости? — Шэнь Юньи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снова пересказала то, что ей рассказала младшая сестра, а Шэнь Юньшу добавила свои комментарии. Шэнь Юньи, глядя на их слаженный дуэт, с улыбкой покачал головой, но в душе у него появилось некоторое ожидание от будущей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Шэнь Юньхуа и Шэнь Юньшу сообщили родителям, что поедут за город полюбоваться пейзажами и не вернутся на обед. Госпожа Чэн сначала нахмурилась, но, подумав, что с возрастом у дочерей все меньше возможностей свободно выходить из дома, в конце концов смягчилась и согласилась. Она несколько раз напомнила взять больше слуг, а когда они ушли, не удержалась и пожаловалась Чжун Жуй. Чжун Жуй, зная, что ее госпожа в отсутствие посторонних все еще сохраняет девичий нрав, привычно улыбнулась и успокоила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с наслаждением провели весь день на прогулке, а в полдень лишь перекусили взятыми с собой пирожными. Вернувшись домой, они направились в Дворец Изящества, планируя принять ванну и плотно поесть, но увидели, что Юэинь, оставшаяся управлять делами во дворе, подошла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вторая госпожа, как раз вовремя. Жофу из свиты госпожи пришла передать сообщение и уже ждет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что-то случилось? — спросили они, направляясь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если собрать Двенадцать шпилек Дунлина, можно призвать (открыть) божественного дракона (начать великое дело).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не может быть пройден, я знаю это: мудрецы переходят его, глупцы не доходят до него. Путь не может быть понят, я знаю это: добродетельные переступают его, недостойные не достигают его. Люди все едят и пьют, но мало кто понимает вкус». — «Чжун Юн»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ложе, серебряная кровать, сон не сбылся, небо как вода, ночные облака легки. Звуки гусей улетают в Сяосян, в двенадцати башнях светит луна». — Вэнь Тинъюнь «Печаль яшмовой арфы». Комментарии Чжуан Чань основаны на анализе из Байду Байкэ, последние две строки «Не говоря прямо о печали, они уже полны ее» принадлежат Фань Даши «История поэзии всех времен».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«Серебряные свечи, осенний свет холоден на расписном экране, легкий веер ловит светлячков. Ночные ступени холодны, как вода, сижу и смотрю на звезды Волопаса и Ткачихи». — Ду Му «Осенний вечер»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«Лотос не сравнится с красотой ее наряда, ветер из зала приносит аромат жемчуга и нефрита» — Ван Чанлин «Осенняя печаль Западного дворца», последние две строки довольно печальны, но здесь не подразумеваются.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«Спокойна, как цветок, отражающийся в воде, движения ее легки, как ветер, ласкающий иву» — «Сон в красном тереме», все, вероятно, знакомы с этим...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скромен в своих знаниях и вынужден заимствовать слова предшественников. Если что-то кажется неуместным, пожалуйста, обязательно укажите.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дому, они увидели, что к ним навстречу вышла красивая служанка в светло-розовом платье, с легкой улыбкой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госпожи, моя госпожа послала меня передать сообщение, извините, что потревожила ваши туалеты.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девушке было шестнадцать лет, и она была очень красива. Овальное лицо, тонкие брови, большие и яркие глаза; ее гладкие черные волосы были уложены в двойную прическу, украшенную темно-фиолетовыми цветами. Между прядями волос была легкая малиновая точка, на ней были жемчужные серьги и серебряный браслет, что свидетельствовало о ее высоком положении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Жофу, зачем мать зовет меня и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графа Чжунле прислал приглашение, сказав, что девятого числа первого месяца — день рождения второй госпожи, и просит двух госпож прийти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сказала, что если госпожи хотят, пусть идут, если нет, то пусть не идут. Но семья Шэнь едина, и нельзя, чтобы одна пошла, а другая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Передай матери, что мне и младшей сестре нужно немного подумать. Вечером, когда пойдем на поклон, мы дадим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спасибо, старшая госпожа, вторая госпожа.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Юньхуа слегка кивнула, а Шэнь Юньшу с улыбкой стояла позади, смотря на старшую сестру с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приходили приглашения, если в доме не было плохих слухов, госпожа Чэн разрешала Шэнь Юньхуа идти. Во-первых, чтобы показать себя перед другими госпожами — хотя она уже была помолвлена, хорошая репутация в кругу знатных женщин всегда полезна. Чжуан Чань попала в ее поле зрения именно так. Во-вторых, чтобы больше общаться и заводить знакомства, которые могут пригодиться после замужества — ведь внутренние дела связаны с внешними, и если свекровь не глупа, она будет рада, что у ее сына будет общительная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дом графа Чжунле сейчас не имеет наследников, и сказать, что он находится в упадке, — это еще мягко сказано. Более того, старшая внучка ведет себя как бродяга, общаясь с людьми из цзянху, что уже стало посмешищем среди знатных дам. Если бы не то, что нынешний император с некоторой двусмысленностью относится к тем министрам, которых наказал предыдущий император, а также слухи о том, что княжна Цило и Чжу Ин близки, госпожа Чэн, вероятно, уже строго запретила бы им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тоже удивилась, почему дом графа Чжунле прислал приглашение. Ее старшая сестра и Чжу Ин были лишь случайными знакомыми, не говоря уже о Чжу Цзю, которой всего одиннадцать лет и которая обычно остается дома. Может быть, Чжу Ин, учитывая дружбу с Ало, пригласила их обеих?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дом графа Чжунле искренне приглашает, то почему бы и не пойти, — Шэнь Юньхуа немного помолчала, затем решительно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женщина, с момента рождения она должна была быть скромной и соблюдать правила, но в душе она действительно восхищалась такими смелыми и великодушными женщинами, как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на мгновение задержалась, затем глубоко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хочу пойти, за что благодарить? — Шэнь Юньхуа вернулась к своему обычному выражению лица и взяла Шэнь Юньшу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приглашение, вероятно, было в основном для Шуэр, а она просто шла за компанию. Мать ясно дала понять, что если она не пойдет, а младшая сестра пойдет, это будет неправильно. Ради Шуэр она тоже должна была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Юньшу начала думать о подарке на день рождения Чжу Цзю. Старшая сестра потратила более ста лянов серебра на какую-то замысловатую безделушку в ювелирной лавке, что было вполне уместно. Но, помня о доброте Ало, она хотела сделать что-то более значимое.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послала Цинхуань выяснить, что нравится Чжу Цзю, но второй госпоже было всего одиннадцать лет, и хотя дом графа Чжунле сейчас не имел большого влияния, управление в доме было строгим, и она не смогла узнать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упомянув о дне рождения Чжу Цзю Линь Хуайсюэ, она увидела, что на ее лице появилась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Хуайсюэ,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была спросить меня раньше, — Линь Хуайсюэ оживилась. — Цзюэр, как и ты, любит читать и хорошо пишет. Если ты найдешь несколько старинных книг, она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не ожидала, что они знакомы, и очень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Хуайсюэ и вторая госпожа Чжу — близкие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Хуайсюэ слегка кивнула,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встретишь ее, Шуэр, ты тоже почувствуешь, что вам по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вызвало у Шэнь Юньшу чувство ожидания. В следующий выходной она снова рано встала, взяла достаточно серебра и отправилась в Павильон Первых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встретила Ало. Шэнь Юньшу внутренне посмеялась над собой: разве можно каждый раз встречать ее? Если бы это было так, она, вероятно, была бы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я пришла искать старинную книгу, не могли бы вы мне подсказать?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слишком любезна, — Цянь Чаосянь позвал слугу обслужить гостей, а затем повернулся к Шэнь Юньшу. 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Юньшу, хотя и была немного удивлена, почтительно последовала за Цянь Чаосянем вверх по ступенькам, прошла мимо второго этажа, но старик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поражена. Третий этаж обычно был доступен только князьям, знаменитым ученым и ученикам старого Цяня. Разве господин Цянь, учитывая дружбу с Ало, оказал ей такую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из этих книг. Большинство из них старые, будь осторожна, когда будешь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Чаосянь кивнул и ушел. Шэнь Юньшу быстро подошла к ближайшей полке, осмотрела книги и осторожно взяла одну,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если собрать Двенадцать шпилек Дунлина, можно призвать (открыть) божественного дракона (начать великое дело).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не может быть пройден, я знаю это: мудрецы переходят его, глупцы не доходят до него. Путь не может быть понят, я знаю это: добродетельные переступают его, недостойные не достигают его. Люди все едят и пьют, но мало кто понимает вкус». — «Чжун Юн»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«Ледяное ложе, серебряная кровать, сон не сбылся, небо как вода, ночные облака легки. Звуки гусей улетают в Сяосян, в двенадцати башнях светит луна». — Вэнь Тинъюнь «Печаль яшмовой арфы». Комментарии Чжуан Чань основаны на анализе из Байду Байкэ, последние две строки «Не говоря прямо о печали, они уже полны ее» принадлежат Фань Даши «История поэзии всех времен».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«Серебряные свечи, осенний свет холоден на расписном экране, легкий веер ловит светлячков. Ночные ступени холодны, как вода, сижу и смотрю на звезды Волопаса и Ткачихи». — Ду Му «Осенний вечер»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«Лотос не сравнится с красотой ее наряда, ветер из зала приносит аромат жемчуга и нефрита» — Ван Чанлин «Осенняя печаль Западного дворца», последние две строки довольно печальны, но здесь не подразумеваются.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«Спокойна, как цветок, отражающийся в воде, движения ее легки, как ветер, ласкающий иву» — «Сон в красном тереме», все, вероятно, знакомы с этим...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скромен в своих знаниях и вынужден заимствовать слова предшественников. Если что-то кажется неуместным, пожалуйста, обязательно укажите.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http://bllate.org/book/16779/1542742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