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выслушав, снова опустил голову и продолжил читать книгу. Шэнь Юньшу смутно разглядела, что это была «Книга Перемен».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стоит за Павильоном Первых Чернил? Она сожалела, что мало знает о влиятельных людях столицы и не может сориентироваться. Похоже, в будущем придётся найти способ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задерживаться, вежливо поклонилась и вошла в бескрайнее море книг. Место, где находились «Четыре книги» и «Пять канонов», было легко найти, и Шэнь Юньшу быстро обнаружила их; однако она махнула рукой, мягко остановив Цинхэ и Цинхуань, которые собирались взять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немного прогуляться по павильону, книги тяжёлые, возьмём их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восхищением бродила между стеллажами. Хотелось купить всё: и стихи, и песни, оставленные великими мастерами прошлого и настоящего, и путевые заметки отшельников.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тихий голос Цинхэ заставил Шэнь Юньшу резко поднять голову, и она увидела перед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одежда, красота, способная затмить даже птиц и рыб — она сразу узнала княжну Цило, которую видела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Юйци, почувствовав на себе слишком пристальный взгляд, слегка нахмурилась и обернулась, но, увидев ещё не прошедшую церемонию шпильки девушку, выражение её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академии, хотя большинство учеников изучали учение мудрецов, иногда попадались и те, кто смотрел на неё с восхищением или даже с алчностью, среди них были даже чиновники и представители знатных семей. К счастью, господин Цянь действовал решительно: как только она сообщала о таких, их изгоняли и больше никогда не допускали.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Шэнь Юньшу, на мгновение потеряла самообладание и оскорбила княжну своим взглядом, прошу,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Юйци, услышав её речь, более похожую на речь учёного, чем на обычную девушку, слегка улыбнулась. Имя показалось ей знакомым, и она вспомнила, что это та самая ученица, о которой накануне говорил Цзыпэй, хваливший её за сдержанность, и внимательно рассмотрела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ты пялилась на меня. Неужели тоже покорена красотой сей княжны?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тёплого солнечного света, проникший через окно, добавил нотку неги к её улыбке. Она говорила это с лёгкостью, но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ваша красота опрокидывает государства, учащаяся немножко оцепенела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фразы Шэнь Юньшу почувствовала, как ладони стали влажными. Она не понимала, почему её слова звучали так неестественно и даже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зачем такая скованность? — Гу Юйци посмотрела на ясное небо за окном и с лёгким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несправедлив к женщинам, я усердно учусь, но известна только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разве Чжуанъюань Сюэ в прошлом году тоже не подозревали в том, что он красив, но пуст? Мир несправедлив не только к женщинам, но и не хочет видеть других более выдающимися. Если однажды ваш талант превзойдёт талант учёных из Ханьлинь, никто больше не скажет вам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княжны Цило не было и тени печали, Шэнь Юньшу почувствовала, как сердце сжалось, и, не думая, высказала свои мысли. Едва слова слетели с её губ, как на лбу выступил холодный пот — с детства она училась скрывать свои чувства, никогда не раскрывала свои амбиции, почему же сегодня так опрометчива?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обречена проигрывать перед красавицами?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госпожи Шэнь довольно мудры, — Гу Юйци, услышав её слова, слегка задумалась, и в глазах появилось что-то похожее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глядя на её улыбку, почувствовала, как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проницательна, это я лишнее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Гу Юйци махнула рукой. — Тебе нравится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Юньшу поняла, что это редкая возможность, но также знала, что слишком явное проявление интереса может вызвать обратный эффект. — Я люблю читать сборники стихов и путевые заметки, «Четыре книги» тоже часто просматриваю, но не очень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непонимание — это нормально. После поступления учитель будет оценивать прогресс каждого, не волнуйся, — Гу Юйци, видя её искренность, утешила, не задумываясь, что сама всего на год старше. — Чем ещё ты увлекаешься?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недалёкая, кроме чтения и каллиграфии, у меня нет сил на что-то ещё, — Шэнь Юньшу честно ответила. — Вчера на уроке игры в го госпожа Чжу помогла, иначе я бы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Цзыпэй тобой довольна, — как ни странно, княжна Цило улыбнулась. — Учитель знает, что ты новичок, он не позволит тебе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появилась изящная служанка, и они вместе направились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как вам эта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не стала медлить, подошла и внимательно рассмотрела. На картине две юные девушки сидели друг напротив друга в беседке, играя в го, их одежда была изысканной, украшения звенели. Лёгкий ветерок качал ветви ивы, лепестки персиковых цветов медленно падали, и было непонятно, кто дополнял красоту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где-то видела этих девушек, но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осмелюсь высказать своё мнение. Детали персонажей проработаны очень тщательно, это густая краска, пейзаж живой, но не перегружен, это лёгкий мазок, движение и покой гармоничны, — Шэнь Юньшу, глядя на улыбающуюся княжну, быстро соображала. Поняв, что одни похвалы не оставят впечатления,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композиции не хватает пустоты; и хотя один игрок изображён очень живо, выражение лица другого несколько размыто — возможно, у художника был особый замысел, я лишь немного разбираюсь в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рассматривая картину, невольно сравнивала её с работами Шэнь Юньхуа. Старшая сестра, помимо танцев, больше всего любила живопись, но эта картина явно превосходила её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Юньшу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кто автор этой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«мастер», но подумала, что уровень ещё не дотягивает до такого звания, и это прозвучало бы как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нарисовала в начале весны. Ты, наверное, не узнала, но на картине я и Цзыпэй. Чтобы избежать подозрений, я изменила черты лица, оставив лишь сходство, — Гу Юйци оставалась спокойной, и Шэнь Юньшу вдруг подумала: она такая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сама её удивила: княжна Цило обладает невероятной красотой и талантом, чем же она похожа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ваше мастерство восхищает.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слева была одета в серебристо-красное платье, хотя и не могла сравниться по красоте с княжной, но тоже выглядела изящно; только в её лице не хватало благородства, зато было больше мягкости. Девушка справа была в тёмно-зелёном халате. Её спокойное выражение лица излучало мудрость, не уступающую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незаметно провела в павильоне полтора часа. Дома ещё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уже помогает матери управлять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княжну, — Шэнь Юньшу слегка поклонилась, немного поколебавшись,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ваш талант восхищает, я искренне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с лёгким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тоже весьма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видя смягчившиеся черты её лица, почувствовала, как щёки загорелись,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старшая сестра в шутку называла её «книжным червём», она подумала, что, узнав о сегодняшнем поведении, сестра наверняка назовет её «поклонницей красавиц».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княжну, — не зря говорят, что красота сбивает с толку, Шэнь Юньшу чувствовала, что даже речь стала заплетаться. Взгляд её неотрывно следил за изящной фигурой, спускавшейся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Цинхэ и Цинхуань, стоявшие на почтительном расстоянии позади Шэнь Юньшу, выглядели радостными, — это и есть княжна Цило? Она такая приветливая.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разве можно обсуждать княжну?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обычно мягкая госпожа нахмурилась, Цинхуань быстро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были на улице, обе говорили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прощаю, но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защиты детей! Хочется отпуска для себя, большого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(1): Академия Дунлин использует созвучие с «Дунлинь». Дунлинь и Сунъян — известные академии, но в тексте они не имеют отношения к реальной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(2): Здесь «знатные семьи» относятся к влиятельным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обращении к себе: «Маленькая женщина» и «рабыня» автор сразу исключила, звучит неприятно. Слишком частое использование «я» тоже кажется странным, поэтому в тексте ученицы академии называют себя «учащейся» или «поздней ученицей», что хоть и редко, но не лишено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