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Ли подняла голову и увидела двух служанок, неловко стоящих в стороне. Она велела: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окружную принцессу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она почувствовала, как маленькие ручки обняли её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когда ты встанешь,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ручки отпустили. Цинь Ци послушно позволила Дами и Сяоми помочь ей умыться и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вышла из комнаты Цинь Ци, и Цзянми у двери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вы, госпожа, способны заставить окружную принцессу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услышав, что дочь проснулась, специально пришла проведать её. Увидев, что Цинь Ци бодра и весела, без каких-либо последствий от лекарства, она успокоилась. Она велела подать еду в Сад Кан, чтобы Цинь Ци и Гу Ли поели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Цинь Ци спокойно села на стул, ожидая, когда Гу Ли заговорит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без лишних слов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принцесса хочет усыновить меня. Как ты на это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немного опешила, но, поняв, о чём речь, радостно бросилась в объятия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Теперь сестра Ли действительно станет моей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вздохнула. Она должна была предвидеть такой результат. Вспомнив, как две родные сёстры из клана Гу неохотно реагировали на её возвращение, и сравнив это с сияющей улыбкой маленького крольчонка перед ней, она поняла, насколько странными бывают человеческие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Ли уже приняла решение, из уважения к клану Гу она должна была сообщить им об этом. Великая принцесса предложила сама поговорить с ними, но Гу Ли настаивала на том, чтобы сделать это самостоятельно. Основная причина заключалась в том, что Гу Ли до сих пор не понимала, какие цели преследует клан Гу по отношению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Гу, Покои Хуажун.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только что выпила чашу супа из ласточкиных гнёзд, когда увидела, как Гу Ли входит. Она указала на стул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рассказала о намерении великой принцессы усыновить её. Старая госпожа, перебирая чётки, остановилась. Она закрыла глаза и равнодушно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спросила Гу Ли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дочь клана Гу. Твоя мать, хотя и ушла из жизни, а твой отец всё ещё жив. Как ты можешь признавать другую мать? То, что великая принцесса обратила на тебя внимание, — это честь для тебя и проявление её любви к окружной принцессе Фэнъань. Не принимай это всерьёз, всё это лишь формальности. Поживи в клане Гу подольше, увидишь больше мира, и всё поймёшь. Не слушай вежливых слов великой принцессы, иначе покажешь себя недалёкой, и люди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долго говорила, но суть её слов сводилась к тому, что великая принцесса просто была вежлива, а Гу Ли, приняв это всерьёз, показала себя неопытной.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выслушав это, не рассердилась, а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бабушка не разрешает?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разрешаю, просто тебе не следует соглашаться. Девушка должна быть скромной. Не стоит цепляться за милости, которые знатные люди раздают просто так. Это слишком унизительно. Тебе не следует слишком часто появляться на людях, репутация девушки важнее всего. Если ты будешь слишком открытой, это может повредить твоей репутации, и тогда устроить брак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усмехнулась. Она и подумать не могла, что, вернувшись в клан Гу, они начнут распоряжаться её судьбой, включая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подозвала Гу Ли сесть рядом и с отеческой заботой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хотя ты выросла не рядом со мной, ты всё же кровь нашего клана. Как бабушка, я не могу не заботиться о тебе. Тебе уже семнадцать, если не найти подходящую семью для брака, ты станешь слишком старой. Я думаю о тебе, наш клан высоко ценится, а ты — старшая дочь, нужно тщательно выбирать. Не волнуйся, я позабочусь о твоём браке, не позволю тебе выйти замуж за кого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девушка, услышав такие слова, вероятно, была бы тронута. Старая госпожа даже приготовилась утешить Гу Ли, заранее придумав слова утешения. Однако Гу Ли лишь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заботу, бабушка. Но сейчас я не думаю о браке, вам не нужно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дитя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 нежностью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взрослая. Я знаю, тебе неловко говорить о таких вещах. Но здесь, рядом с бабушкой, нет посторонних, нечего стесняться. Ты красива, а наш клан знатен. Даже если не войдёшь во дворец, выйдешь замуж за князя или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Мечтательное выражение лица старой госпожи заставило Гу Ли слегка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настоящая причина её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увлечена боевыми искусствами и не думаю о других вещах. Если у вас есть подходящие кандидаты, предложите их моим сёстрам, они тоже уже взрослые. Что касается меня, бабушка,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хотела продолжать этот разговор и встала,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Ли вышла, старая госпожа швырнула чашку на пол. Прекрасный фарфор разлетелся на куски. Матушка Юань, стоявшая рядом, позвала служанок убрать осколки и выпроводила всех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Юань, служившая старой госпоже с детства, лучше всех понимала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Видела эту девчонку? Я говорила ей всё самое лучшее, а она ни на что не реагирует! Ещё заявляет, что не хочет замуж? Зачем тогда я вернула эту дикарку? Как мы сможем объясниться с князем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тяжело дышала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хочет признать великую принцессу матерью, думает, я не понимаю её хитрости. Если она станет приёмной дочерью великой принцессы, клан Гу больше не сможет её контролировать. Раньше я думала, что эта девчонка прямолинейна, но, оказывается, она тоже хитра.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покраснела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вы уже в годах, не стоит так злиться. Гу Ли, сколько бы она ни была сильна, всё же одинокая девушка. Великая принцесса, как бы ни любила её, всё же не кровная мать. Вам гораздо легче управлять ею. Если вы устроите её брак, разве она осмелится отказаться? Обвинение в непочтительности разрушит её жизнь. Какая девушка осмелится взять на себя такое обвинение?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Юань, прослужившая старой госпоже десятки лет, говорила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молчала, а затем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Узнайте, когда вернётся старший господин, мне нужно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вернулась в свой Двор Чистого Снега. Войдя во двор, она увидела Цююэ и матушку Ли, о чём-то разговаривающих. Увидев Гу Ли, они сразу же прекратили разговор и подошли, чтобы поприветствовать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кивнула. Как обычно, она не нуждалась в присутствии слуг и отправила их в свои комнаты. Гу Ли вошла в свою комнату, а Цзянми, следовавшая за ней,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вам нужно сменить повязку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села за стол и положила правую руку на него. Цзянми размотала бинты, и под ними открылась ужасная рана, от которой Цзянми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если вам больно, скажите. Я постараюсь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ожог появился из-за того, что Гу Ли спешила вернуться в дом великой принцессы с Цинь Ци и не успела нанести мазь. Позже кожа прилипла к одежде, и в карете Цинь Ци, беспокойно двигаясь, сорвала её вместе с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осторожно нанесла лекарство, приготовленное врачом, и наложила новую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такой шрам, наверное, останется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Шрам так шрам,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придавала значения своей внешности. В академии Фэйецзинь, как говорил её несерьёзный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«Принцессы на каждом шагу, красавиц — как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как наставник, произнеся это, чуть не получил удар от главы академии, но, к счастью, его мастерство было достаточно высоким. Шутить перед главой академии было крайне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такая красавица, как вы, с таким шрамом заставит даже небо плакать, — Цзянми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льстишь, — Гу Ли опустила рукав, скрывая слои бинтов. — Только не показывай мою рану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Сифань, Кэ Мушэн и Даньцюэ за «гранаты»,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история переходит в платный доступ, давайте отпразднуем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автор, который только что вернулся к работе, я очень благодарна вам за то, что вы не бросили меня. Именно ваша поддержка помогла мне снова приступить к написанию.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июле я планирую выкладывать больше глав, чем обычно, ведь наш маленький крольчонок такой милый, а сестра Ли такая крутая, так ведь,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