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Окружная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сопровождавшие Окружную принцессу Фэнъань, в панике подбежали и вытащили её из мешка. Несмотря на это, Окружная принцесса Фэнъань не отпускала воротник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отпустите,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Ли всё больше сдвигались. Она не привыкла, чтобы её держали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отпущу, ты уйдёшь, — Окружная принцесса Фэнъань сказала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Фэнъань тоже поняла, что это неправильно, и поспешно придумала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поблагодарила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сейчас только хотела поскорее уйти от этой странной окружной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Фэнъань тоже нахмурилась. Оправданий больше не было, но как же отпустить красавицу-сестру?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легко дёрнула, и Окружная принцесса Фэнъань больше не могла держаться за её воротник. Она лишь смотрела, как та садится в повозку и уезжает, поднимая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продолжали осматривать тело Окружной принцессы Фэнъань, боясь, что где-то была царапина. Ведь тогда им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Поехали,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Фэнъань выглядела так, будто её и не пытались похитить, и спокойно села в свою повозку, отправившись обратно в 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Минси в этом поколении было несколько великих принцесс, но если перед титулом не было дополнительного звания, то это определённо была младшая сестра императора, великая принцесса Чэн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 великая принцесса Чэн Жун вышла замуж за второго сына герцога Аньго, Цинь Вэньбо. Эта свадьба была событием, которое не видели в Минси десятилетиями. Император приказал построить роскошный Дом великой принцессы рядом с Домом герцога Аньго, а между двумя домами сделали маленькую дверь для удобства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после свадьбы великая принцесса родила дочь. Поскольку в стихиях девочки не хватало дерева, её назвали Цинь Ци. Император был в восторге и хотел сделать её принцессой, но великая принцесса подала прошение и отказалась. Тогда её удостоили титула Окружной принцессы Фэнъань. Цинь Ци с детства была окружена любовью родителей, дяди-императора, двоюродных братьев и сестёр. Если у Окружной принцессы Фэнъань выпадал волос, кто-то обязательно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только что получила известие, что Цинь Ци пытались похитить за городом, но ещё не успела начать беспокоиться, как узнала, что её уже спасли. Хотя всё обошлось, великая принцесса была в ужасе. Как только Цинь Ци вошла в дом, её обняла великая принцесса, дежурившая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недоумением посмотрела на придворную даму великой принцессы, Сюжу.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Сюжу подошла и стала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окружная принцесса вернулась целой и невредимой. Вы не волнуйтесь, только не пугайте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отпустила Цинь Ци, её глаза были красны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не поранилась? Как могли злодеи попытаться тебя похитить? Нет, я должна идти во дворец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 Цинь Ци засмеялась и покружилась. — Видите, у меня даже волос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великую принцессу за руку и повела в зал, смеясь и разговаривая, чтобы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убедилась, что Цинь Ци не пострадала и не испугалась, и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тебя спасла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красивая красавица-сестра, — Цинь Ци кивала, как цыплёнок. — Мама, я ещё не поблагодарила ту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великую принцессу за руку и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снова увидеть красавицу-сестру.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её служанки, Дами и Сяоми, едва сдерживали смех. У их окружной принцессы снова проявилась старая привычка. Окружная принцесса Фэнъань любила красавиц, это знали многие. Но в окружении Цинь Ци было слишком много красивых людей. Поэтому её вкус был очень высоким. Мало кто мог быть назван ею красавицей. Цинь Ци была одержима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тоже знала об этой слабости дочери,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велю узнать, кто она. Если она захочет тебя видеть, я организую встречу. Я тоже хочу её поблагодарить. Но если она не захочет, то ты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мама, — Цинь Ци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не могла ничего сделать с такой дочерью. Кроме как баловать её, что ещё оставалось? Даже если бы она не баловала, все вокруг это делали. Не говоря уже о Доме герцога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Кан был резиденцией Цинь Ци. Здесь было очень тихо, редко кто-то беспокоил. Цинь Ци только что приняла ванну и переоделась, Сяоми помогала ей сушить волосы полотенцем. Дами принесла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пора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взяла чашку, проверила температуру и, убедившись, что не горячо, выпила лекарство залпом. Поставив пустую чашку на стол, она не могла удержаться от рвоты. Дами быстро положила ей в рот кусочек цуката, и это помогло подавить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Сада Кан придворная дама великой принцессы Сюжу тихо спросила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приняла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Приняла. Уже спит, — ответила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Сюжу вернулась, чтобы доложить великой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провела в Мастерской Сердечной Луны пять дней. В тот день, вернувшись из-за города, Юэ Жусинь принесла пипу, оставшуюся от её матери, Яо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трогала её в детстве. Теперь ты выросла, и эта пипа должна быть у тебя на хранении, — Юэ Жусинь гладила пипу, вспоминая давно ушедшую подругу. — Сянге, наверное, учила тебя играть на пипе. Сыграй что-нибудь,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села с пипой, слегка перебирая струны, чтобы проверить звук. Звук был чистым, видно, что Юэ Жусинь тщательно за ней ухаживала. Гу Ли левой рукой прижала струны, правой начала играть. Зазвучала мелодия «Чжаоцзюнь покидает пределы Родины», плавная и мелодичная, без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Юэ Жусинь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уже есть восемьдесят процентов очарования твоей матери тех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Мастерской Сердечной Луны девушка, игравшая на пипе, повредила палец, и Гу Ли предложила заменить её. Юэ Жусинь всё же сомневалась, ведь не все посетители здесь были благородными людьми, а лицо Гу Ли… Она не хотела, чтобы Гу Ли пострадала, это было бы предательством по отношению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вуаль, ладно? — Гу Ли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посмотрела на её фениксовые глаза и покачала головой. Молодая девушка не знала, что её красота лишь через глаза могла выдать слишком много. Она тут же послала людей подготовить зал для выступлений. Когда всё было готово, Юэ Жусинь повела Гу Ли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зала для выступлений висели слои тонкой ткани, так что с мест зрители не могли видеть настоящее лицо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Жусинь,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это выглядит как искусственный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охранников по углам сцены, чтобы ты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понимала, что это было сделано из добрых намерений, но считала это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защитить себя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я вижу, что ты хорошо владеешь боевыми искусствами, и тётя Жусинь это ценит. Но ты в Мастерской Сердечной Луны, значит, ты под моей защитой. Я обязана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 поняла, что эта женщина, видевшая многое в жизни, не была примерной домохозяйкой, но у неё были свои принципы и границы. Она была предана своим подругам и дочери подруги. Она защищала всю Мастерскую Сердечной Луны своей не слишком сильной фигурой, лишь желая, чтобы девушки здесь могли найти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зажглись фонари, Мастерская Сердечной Луны была уже полна. Сегодняшняя сцена отличалась от обычной, она была скрыта слоями тонкой ткани, и зрители могли видеть лишь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пипа, и шумный зал мгновенно затих. Хотя здесь бывали люди всех сословий, большинство были образованными ценителями. По крайней мере, их главной целью было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Щипок, перебор, скольжение, удар. Звук струн был резким и полным печали. Те, кто знал мелодию, сразу поняли, что это была знаменитая пьеса для пипы — «Засада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Кэ Мушэн, Яодаобаби, Фэн Цицанъу, Сыфань, Дань Цюэ за мины. Благодарю Кэ Мушэн за гранату и реактивный миномёт,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произведения автор, как мог, менял туда-сюда, а сегодня, сообщая редактору, сказал, что это нарушение правил, поэтому автор покрутился и вернул название обратно~~ ха-ха~~~ какой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текст до платной главы обновляется по рейтингу, после платной главы —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