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Деловому мужчине пришлось встать. Увидев, как Су Чангэ украдкой показывает ему большой палец вверх, он подумал: «Вот это да! Я явно чувствовал, что он на грани взрыва, но он мгновенно успокоил его. Теперь я выгляжу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привыкший к деловым переговорам, он быстро нашёл выход. С громким смехом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Всё это недоразумение. Я давно слышал о четвёртом сыне короля азартных игр из Ганчэна, о его обаянии и красоте. Видеть его вживую — это совсем другое дело. Несколько лет назад мне посчастливилось встретиться с вашим отцом. Не думал, что у нас будет такая связь. Сегодня действительно недоразумение. Я ошибся, в следующий раз я угощу вас чаем в знак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агентом, управляющим множеством экономических линий. Обычные люди только мечтали бы с ним подружиться, а он извинялся так легко, без высокомерия. Он дал Чжун Тянью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Чжун Тянью нахмурился. —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Мо Вэйшэня такие же неприятные, как и он сам. Истинно ненавистные!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твой ученика отбили! — Профессор насмешливо сказал старику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Неудачник! — Старик Бай смотрел на своего ученика, который с самого начала был полностью подавлен этим мужчиной по фамилии Мо. — Просто позор. Похоже, мне придётся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старика оживились, желая увидеть, сможет ли он разрешить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Деловой мужчина неловко увёл полицейских. Это был большой конфуз, и, вероятно, он станет предметом шуток на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там ещё дела, я пойду. Вы тут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деловой мужчина с отрядом полицейских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Тянью, похоже, что-то понял. Он усмехнулся,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зала открылась, и из неё вышли три седовласых старика. Один из них был знаменитым председателем Ассоциации каллиграфии и живописи города А, старик Бай. Остальные двое были полны знаний, и через их очки можно было почувствовать их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 Су Чангэ теперь понял, почему Чжун Тянью пригласил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немного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негодник, разве старик не может приехать посмотреть на тебя? Я подумал, раз у тебя уже есть учитель и ты не хочешь становиться учеником, это нормально. Времена изменились, и мы должны быть открытыми в искусстве. Так что ты можешь просто учиться у меня, не становясь учеником.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говорил это, украдку поглядывая на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и учёный в костюме Чжуншань едва сдерживали смех. Этот старик внутри говорил высокопарно, но перед Су Чангэ сник. По его тону было видно, как он жаждет этого. Это было совсем другое отношение, чем когда он брал учеников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можешь меня научить? — спросил Су Чангэ. Он занял свою позицию, объединив лучшее от многих, и ему всегда было нужно учиться и создавать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нормальным, но для старика он стал вызовом, пробудив в нём дух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знаю и каллиграфию, и живопись, и резьбу, и скульптуру!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скромно, но за десятилетия он достиг невероятных высот в каждом из этих искусств. Его мастерство в каллиграфии и художественном творчестве было редким даже за сто лет. Он просто был ленив и не хотел славы, иначе лучшие университеты выстроились бы в очередь, чтобы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работы в стиле гунби были одними из лучших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старика были в шоке. Они знали, что старик Бай был строгим, и если даже он так низко склонился, а Су Чангэ действительно был талантлив, то они тоже захотели 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едино. Мы тоже многое знаем в этой области. Если хочешь, можем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шокировали всех, кроме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сидящие здесь, казались неприметными, но каждый из них был известен. И все они хотели учить одного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Глаза Су Чангэ загорелись. — Я не буду учиться даром. Буду готовить вам обед в качестве платы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Старик Бай сглотнул. Это было странно. С тех пор как он попробовал еду, приготовленную этим парнем, всё остальное казалось безвкусным. Простые блюда, но как он их готовил! Мясо было мясом, овощи — овощами, рис — рисом! После этого он часто ходил в рестораны, но еда там, хоть и вкусная, была неестественной. Вкус супа пробирал до пяток, но было понятно, что в нём много усилителей. За это время он похудел на десять с лишним килограммов, и все думали, что это из-за того, что он не может найти ученика. Они не знали, что он просто хотел есть! Но годы сдерживали его, и он не мог показать это, чтобы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получил талантливого ученика, который ещё и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радовался, учёный в костюме Чжуншань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сосредоточиться на учёбе. Благородный муж не стоит у плиты. Если будешь заниматься двумя делами,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Су Чангэ имеет потенциал, но с тремя стариками в качестве учителей он должен учиться с максимальной отдачей. Зачем ему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ради кулинарии. Для меня нет ничего важнее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ставишь искусство на один уровень с кухней! — Старик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считаешь, что между ними есть разница в статусе? — Су Чангэ тоже рассердился. С древних времён повара не считались элитой. Но если есть что-то, что он любит больше всего, это кулинария. Именно благодаря усердию и исследованиям он стал императорским поваром. Никогда никто в его присутствии так высокомерно не унижал поваров. А теперь он столкнулся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искусство слишком узко. Я не хочу у тебя учиться, чтобы не потерять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разочарованием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не ожидавший, что всё так обернётся,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в молодости пережил много трудностей, он упрям. Но именно это упрямство помогло ему достичь успеха. Не обращай внимания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старик разозлился, не ожидая, что его друг не поддержит его, а будет просить за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учиться — не учись. Учишься для себя, а не для меня!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махнул рукой и ушёл к другому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 возрастом он стал как ребёнок. Не обращайте внимания. Кстати, у вас же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Чжун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Тянью, наконец, очнулся и сказал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время отвлекались, чуть не забыл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портфеля кусок нефритовой руды размером с кулак. Это был старый «ледяной» вид, яблочно-зелёного цвета, очень свежий. На камне были заметные прожилки, но без примесей. Если бы здесь был хозяин Суй, он бы загорелся. Даже не разбирающиеся в этом деле могли понять, что это был редкий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цены на нефрит растут. Маленький кусочек в пять карат, отполированный для кольца, может стоить сотни тысяч. Что уж говорить о куске размером с кулак. В Мьянме нефрит становится всё более редким, и неизвестно, сколько камней нужно открыть, чтобы найти такой. Цена на него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моему отцу исполняется шестьдесят шесть. Я хочу подарить ему на день рождения что-то символичное. Пожалуйста, вырежи для меня что-то благоприятное из этого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