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Теперь, что бы ты ни делал, я поддержу тебя! Жаль… твоего брата нет, и я не знаю, как он живет все эти годы, хорошо ли питается, тепло ли одевается? — Его голос стал тише, погружаясь в воспоминания. — В моей памяти старший сын был похож на ребенка с новогодней открытки, все его хвалили. Но образ этого гордости семьи навсегда застыл в пятилетнем возрасте. Все эти годы я не оставил ни одной фотографии. Упоминание о нем вызывало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несколько раз хотел рассказать то, что знал,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в конце, он уже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Дачжи наблюдал, как Су Чангэ то плачет, то смеется. Он был немного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домой! — Су Чангэ принял решение. Раньше он не знал, как вести себя с родителями, хотел избежать их, но кровные узы сильнее всего. Он вспомнил, как мама жаловалась, что еда безвкусна, и задумался, нравится ли им больничная еда. Что касается гор, они никуда не денутся, и когда вся семья вернется, они смогут заняться ими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передай спасибо тете за угощение, мне нужно ехать. Болезнь жены тоже не затягивай, чем раньше начнешь лечение, тем лучше. Не экономь на здоровье, если двух тысяч юаней не хватит, скажи мне! — Су Чангэ серьезно предупредил. — Ничто не важно больше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и так не видела счастливых дней, я не могу позволить ей страдать. Сегодня я закончу работу в поле, а завтра повезу ее в город к врачу! — Чжао Дачжи сказал. — Брат, я помню о деньгах, которые ты мне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это не важно! — Их дружба с детства была крепче, чем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видел, что их семья — старики, дети, больные и немощные. Им было трудно заниматься физическим трудом, и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вам стоит переехать в город и заняться чем-то другим. Например, тётя Чжао с ее кулинарными навыками могла бы открыть лавку с рулетами у школы или на рынке, где много людей. Это будет тяжело, но прибыльно. Я слышал, что одна пара, продающая блинчики, смогла купить своему сыну квартиру в городе А, где цены на недвижимость сейчас больше десяти тысяч юаней за квадратный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не прошли мимо ушей Чжао Дачжи: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возможно. Мы не потратим много, мука и рис у нас свои, так что потеряем немного, если что. Раньше я об этом думал, но у нас было всего несколько тысяч юаней, и мы боялись болезней, бедствий, расходов на детей и лекарства для стариков. Теперь, с двумя тысячами от тебя, мы можем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Чжао Дачжи, Су Чангэ вернулся в город А. Он еще не успел купить билет, как его остановил Мо Вэйшэнь.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отправил сообщение: [Срочно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вернулся в виллу. Открыв дверь, он увидел длинный ковер из лепестков роз, ведущий из входной двери в комнату. Он пошел по следу. В комнате белоснежное постельное белье сменилось на ярко-красное, а на кровати из свежих роз было выложено сердце. В центре лежала коробочка с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обняли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тепло прижалось к нему, и губы коснулись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обернулся, и перед ним появилось лицо Мо Вэйшэня. Пока он был в замешательстве, тот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нежным и страстным, язык легко проник в его рот, утверждая свои права. Руки крепко обнимали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широко раскрыл глаза, встретившись с глубоким взглядом. 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становился всё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близости прошло много времени, и их тела, казалось, сливались воедино. Поцелуй только подливал масла в огонь, и они готовы были сгореть в пламени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сначала застигнутый врасплох, позже поддался мастерству Мо Вэйшэня. Когда он пришел в себя, то увидел в его глазах еще более жгучий огонь, который понятен любому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поспешно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Су Чангэ вспомнил о его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 В глазах Мо Вэйшэня читалась тоска. Они не виделись всего день, но он постоянно думал о нем. Раньше он никогда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вызвал меня ради этого? — Су Чангэ был и раздражен, и смешон. Он думал, что случилось что-то серьезное, а тут оказалось, что Мо Вэйшэнь просто устроил романтическую сцену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это не нравится! — Мо Вэйшэнь заметил, что Су Чангэ не проявлял никакого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кажется, ввел тебя в заблуждение. На самом деле, ты мне не нравишься, и в будущем не трать на меня свои усилия. Если тебе неудобно, я могу уехать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не ожидал таких слов. Улыбка застыла на его лице, а нежность в глазах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меня не любишь?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был окружен искушениями, но впервые хотел отдать свое сердце, а тот даже не был тронут. Это сильно его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 хотел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схватил его за руку, в глазах его была невиданная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сделать, чтобы ты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не хотел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На этот раз Мо Вэйшэнь его не остановил. На кровати лежало красивое постельное белье, словно насмехаясь над ним. Он швырнул кольцо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исчезло с легким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Вэйшэнь опустил голову в руки. Ему нужно было успокоиться, но эмоции вышли из-под контроля. Ему хотелось приковать Су Чангэ к вилле, чтобы они могли быть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всю жизнь! Он поднял голову, в глазах его была глубокая решимость, скрывающая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получил звонок от Чжун Тянью и согласился встретиться в элитном чайном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Без денег от продажи нефрита он не смог бы помочь родителям и осуществить свою мечту, поэтому он был вежлив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хочу обсудить с вами сделку! — Чжун Тянью улыбнулся, уголки его губ поднялись с искренностью, которую трудно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 Су Чангэ был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Тянью взглянул на него, словно что-то заметил, быстро отвел взгляд,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белой рубашке, и его привлекательность была очевидна. Но сегодня его губы были немного ярче, а на нижней губе виднелся след от укуса, что добавляло ему некой дикости. Никто бы не подумал, что такой красивый парень может быть таким страстным. Мысли о его личной жизни смутили Чжун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смущение будет истолковано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босс, тебя подставляют! Твоя жена убегает с другим! — В холле один мужчина, прикрываясь газетой, звонил. Это был не кто иной, как друг детства Мо Вэйшэня, тот самый деловой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вышел из чайного дома с друзьями и увидел, как Су Чангэ встречается с другим мужчиной. Он последовал за ними и, сидя в холле, наблюдал за ними через газету. Не зная, о чем они говорили, он увидел, как тот парень смущенно опустил голову. Это его встревожило.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http://bllate.org/book/16775/1542115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