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видел эту табличку, сердце сжималось. Она пережила столько потрясений, словно была частью древней истории. Даже он чувствовал, что это было тяжёлое испытание. Сейчас родители были больны, и он не мог сосредоточиться на приготовлении блюд семьи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однажды он снова сделает имя семьи Су известным по всему Китаю. Это будет дань уважения их предкам.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закрывая дверь гаража, он смотрел, как табличка, покрытая тканью, исчезает из виду. На самом деле, он всё ещё любил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вернулся в ресторан семьи Су. Снаружи большие железные ворота были надёжно заперты, что разочаровало многих, кто приходил в последнее время. Су Чангэ не обратил на это внимания и вошёл через боковую дверь. Внутри, в пустом ресторане, стояло около десятка человек. Видно было, что здесь тщательно убрали, каждый уголок был безупречно чист.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собрал вас сегодня по одному поводу. Мы работали вместе долгое время, и я благодарен вам за ваши усилия. Но сейчас мы больше не можем продолжать. Сегодня — последний день. Завтра здесь всё изменится. Я только что снял деньги в банке, немного, но это моя благодарность. В мире нет вечных пиров, и я надеюсь, что у каждого из вас всё сложится хорошо. Если представится возможность, может быть, мы снова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 Чангэ достал из сумки несколько конвертов. В каждом было по три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и тётушка Лю получили по пять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тысячи — это немало, ведь обычный официант зарабатывал около двух с половиной тысяч в месяц. Год за годом они почти не отдыхали, а о премиях и речи не было. Все думали, что это будет просто прощальный ужин, но оказалось, что им ещё и выплатят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всех загорелись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молодой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снова откроете ресторан, я вернусь к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Принимая конверты из рук Су Чангэ, они чувствовали толщину и не могли скрыть своей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дядя Лю и тётушка Лю чувствовали себя неловко. Они знали, как обстоят дела с финансами, и понимали, что он только что потратил пятьдесят тысяч. За месяц ресторан не приносил столько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работали здесь больше десяти лет, и их связывали глубокие чувства с этим местом. Тётушка Лю не смогла сдержать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плач заставил остальных почувствовать грусть. Такого щедрого хозяина было трудно найти. К тому же, сейчас ресторанный бизнес был сложным, и они не знали,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грустите! — Су Чангэ, сам находясь в сложном эмоциональном состоянии, пытался утешить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Лю вытерла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уже, слёзы сами текут…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не смогу угостить вас ужином, у меня ещё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не задерживайся! — тётушка Лю поверила ему и поспешила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почти убежал, чувствуя, как внутри него копится огонь. Ему хотелось кричать, чтобы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Чангэ? — раздался удивлённый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техника, который сидел рядом с ним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 обрадовался, увидев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ты? Ты сейчас звезда форума, давно тебя не видел.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 улыбнулся смущённо: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всё хорошо, но у одного человека дела плохи! — он таинственно приблизился и продолжил. — Помнишь нашего руководителя группы? Он сейчас сходит с ума! Когда ты работал под его началом, он всё время придирался. После твоего ухода он нанял парня с дипломом престижного вуза, но через два дня они подрались, и руководитель попал в больницу. Парень уволился, и они ещё несколько раз нанимали людей, но все уходили через несколько дней. Теперь начальство сомневается в его способностях. Руководитель группы так нервничает, что у него даже язвы во рту появились. Он пытался нанять надёжного человека, но тот работал слишком медленно. Теперь он всё время говорит: «Вот посмотрите на Су Чангэ». Мы все злимся, ведь когда ты был здесь, он тебя не ценил, а теперь вспоминает.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приятно слышать! — Су Чангэ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«зло порождает зло».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хотя это уже не касалось его, он почувствовал облегчение. — Сейчас же рабочее время,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уволился. Зарабатывал копейки, а здоровье уже подводит. Наш техник Ли, которому ещё нет тридцати, уже лысеет. Я хочу пожить подольше, поэтому мама зовёт меня в деревню. Говорит, что сосед зарабатывает больше ста тысяч в год на свиньях. Там и природа красивая, и можно сменить обстановку. Когда разбогатею, обещаю, свинины будет вдоволь!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Су Чангэ рассмеялся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Чангэ пришёл к Мо Вэйшэню, тот читал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он лишь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естественным, словно между ними не было никакой дистанции, будто они были знакомы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поесть? — Су Чангэ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перелистнул страницу, снова погрузившись в книгу. Это немного успокоило Су Чангэ. Перед встречей он чувствовал неловкость, ведь после той пьяной ночи между ними произошло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вести себя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Вэйшэнь выглядел как обычный человек, но его профиль был невероятно привлекательным. Его аура была настолько сильной, что вызывала желание угодить ему. Это даже немного скрывало его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Мо Вэйшэнь помог его матери, Су Чангэ чувствовал необходимость отблагодарить его. То, что он попросил что-то, даже облегчило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вилловый район международного отеля, предназначенный для особых гостей. Услуги здесь были на высшем уровне, ежедневно приходили уборщики, и даже был личный дворецкий. Однако Мо Вэйшэнь не любил, когда его беспокоили, и отменил эту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Двухэтажная вилла состояла из просторного зала на первом этаже, кухни, конференц-зала на тридцать человек и комнаты для игр с бильярдом и настольными играми. Во дворе был частный бассейн. По обеим сторонам виллы росли редкие и красивые цветы. Садовник ежедневно ухаживал за ними. Даже кухня была безупречно чистой, посуда и кастрюли блестели, как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 было, что здесь никогда не готовили.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конечно, человеку его статуса не нужно было готовить дома. В отеле можно было найти любого шеф-повара.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думал, что здесь будет трудно найти ингредиенты, но, открыв холодильник, обнаружил множество свежих продуктов. После того, как он попробовал помидоры, выращенные с помощью духовного источника, он всё время вспоминал их вкус. Несколько помидоров лежали на тарелке, их красный цвет становился ещё ярче после того, как их смочили водой. В прошлый раз он вылил целую горсть духовного источника, но теперь, зная, что его запас ограничен, он использовал лишь каплю.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разнообразие овощей и мяса, он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«Приготовлю-ка я лапшу с мясными шариками!»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мастером этого блюда. Когда-то император страдал от жары и не мог есть. Повара изо всех сил старались приготовить что-то, что он смог бы съесть. Процесс был настолько сложным, что даже рис готовили трижды, используя росу с листьев лотоса и чистую воду. Рис получался ароматным, но император всё равно отказывался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видя, как император теряет вес, пригрозила поварам казнью, если они не найдут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Су Чангэ приготовил лапшу с мясными шариками и тарелку кислой редьки, что пробудило аппетит императора. Он съел несколько порций.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http://bllate.org/book/16775/1541995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