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нет проблем с деньгами, то для лечения болезни тёти нужно пересмотреть план. Предыдущий оптимальный вариант, от которого отказались, следует снова применить!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Если это поможет вылечить маму, я готов заплатить любые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Врач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маму Су вывезли из реанимации, она была в кислородной маске. На руке висела капельница, лицо было бледным, без признаков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поспешно схватил руку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словно почувствовала его прикосновение, пальцы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шёл сзади и тихо шепотом сказал тётушке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моего сына такие деньги? Даже если бы он работал или занимался мелким бизнесом, сразу потратить сотни тысяч непросто. А учитывая его ориентацию, всегда приходят на ум не самые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умеет многое. Вы и в прошлый раз видели, какие блюда он готовил на прощальном банкете. Были настолько вкусными, что язык проглотить хочется. А люди-то там все уважаемые. Вы же не должны смотреть на него старыми глазами! У молодого господина талантов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тревога немного улеглась. Действительно, такое кулинарное мастерство потрясло даже его. Даже мама Су, которая из-за химиотерапии обычно не имела аппетита, в этот раз поела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 кого Чангэ научился готовить, но в любом случае это его удача! После того прощального банкета он сразу прославился. Жаль только, что мои сбережения невелики. Иначе можно было бы продолжить аренду, и он точно бы поднялся. Ребёнок-то хороший, это мы его подвели! — Папа Су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Лю, видя его уныние и зная о его слабом здоровье,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говорите так. Сейчас места там слишком дорогие, есть торговая точка, но нельзя же цены задирать до небес! Деньги, которые мы с таким трудом заработали за эти годы, практически все ушли хозяину. Да и молодого господина вы сами видите: способный и почтительный сынок. Не переживайте, заживёте ещё, ваши лучшие дни впереди! Главное, чтобы здоровье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дорогих лекарств своя причина: два укола, и лицо мамы Су постепенно начало приобретать румянец. Су Чангэ крепко держал её за руку, пытаясь через тепло ладони передать ей силы, чтобы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действительно почувствовала настроение сына, и через некоторое время медленно открыла глаза. Первым, кого она увидел, был сын, и уголки её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проголодалась! — В её взгляде была полная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замер, не ожидая, что её первыми словами после пробуждения будет это, и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вы хотели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Пирожки с луком и мясом! Положите побольше мясной шкварки, — попросила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трудом удерживая голос ровным, он почувствовал укол боли в сердце. В своё время, чтобы найти брата, они обращались в СМИ, газеты и радио, и путь поисков был полон обмана. Когда-то зажиточная семья давно уже пришла в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неожиданно забеременела. Тогда денег на хорошие добавки не было, и папа Су шёл на рынок покупать самый дешёвый жир и шкварки для начинки. Получалось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 рту у неё была сплошная горечь, и ей очень хотелось этого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Су Чангэ позвал отца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карте ещё два миллиона. Я только что спросил у врача. Если восстановление пойдёт хорошо, этих денег хватит. Вы все эти годы тяжело работали! Я уже решил: в Городе А дорого и воздух плохой. Как только мама поправится, мы вернёмся в родные края. Ничто не важнее вашего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с детства был строгим отцом и никогда не говорил с сыном по душам. А когда тот вырос, то одно событие и вовсе повергло его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ребёнок вырос и стал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при каких обстоятельствах он научился готовить. Даже Ресторан семьи Су в его руках мог бы расцвести. Как можно из-за себя губить будущее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мама поправится, мы вернёмся. В деревне расходы ниже, можно сэкономить. А твои кулинарные таланты, если они пропадут, будет настоящим преступлением! — Он смотрел на сына, ему хотелось сказать кучу всего, но в итоге ничего не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уже решил для себя и, не отвечая отцу,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бы ты ещё хотел поесть? Я всё приготовлю и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папа Су внезапно осознал, что голоден с самого утра, но сейчас настроение у него было слишком сложным, и есть не 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что-нибудь простое, чтобы готовилось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Су Чангэ по пути купил пучок свежего лука-резанца и свинину. Вернувшись домой, он сразу же засучил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для пирожков с луком — это очень важно. Закваски под рукой не оказалось, пришлось использовать самый простой способ: добавить в муку соль, немного масла и тёплой воды, затем тщательно вымешивать до образования клейковины.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лук, Су Чангэ почувствовал озарение. Неизвестно, то ли потому, что Духовный источник давно не использовался и восстановился, то ли ещё почему, но в ладони возник небольшой поток. Как раз можно было замочить лук. Он уже понял: всё, что вымачивается в Духовном источнике, становится исключительно свежим и вкусным. Видимо, это что-то ценное. Неизвестно, есть ли у источника укрепляющий эффект, но он решил добавить немного и в замешанное тесто. Появился естественный запах пшеницы, от которого вдыхать стало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это блюдо, он был особенно внимателен. Тесто замесил и оставил подходить. В это время мелко нарезал оставшийся в холодильнике кусочек тофу и смешал с луком. Купил хорошую свинину, поставил на огонь, чтобы жир вытапливался, и наблюдал, как мясо превращается в маленькие хрустящие кусочки. Жир и мясо в идеальном балансе. Выловил их, посыпал солью — хрустящие и ароматные. Большой кусок свинины превратился в баночку топлёного жира. Шкварки добавил в начинку, аромат лука был насыщенным. В сочетании с жирной шкваркой вкус был просто потрясающим. Даже лучшие духи не сравнятся с этим запахом!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сварил немного белой рисовой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быстро начал жарить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обе стороны маслом, он сделал их золотистыми, на сковороде раздавался хруст. Выглядели они отлично. Положил в домашний ланч-бокс полный коробок, пирожков размером с ладонь набралось почти двадцать штук, плюс небольшая кастрюля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Хватило бы на троих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выходить, Су Чангэ подумал и зачерпнул из банки с маринадами два кусочка хрустящего огурца. Он засолил их пару дней назад, использовав старый рассол у соседки, добавив белый уксус, сахар и домашнюю острую воду. Получилось кисло, остро и хрустяще. Отлично к еде. Су Чангэ показалось этого мало, он промыл их, обжарил с полосками зелёного лука, перца и имбиря, добавил каплю кунжутного масла и посыпал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спешку, Су Чангэ отсутствовал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обнаружил, что небольшая отдельная палата, которую ранее выделил врач, превратилась в многоместную.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 ланч-боксом в руках незаметно нахмурился, но ещё не успел открыть рот, как мама Су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Бездельник, ты же маму с голоду уморишь! — Эта фраза развеяла уныние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Су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посчитала, что отдельная палата слишком дорогая, и сама попросилась сюда. Я не мог её отговорить! — Сын разбогател и стал успешным, отец, конечно, был рад, но мама была права: её болезнь — это сжигание денег, а сейчас у стариков нет дохода. Где можно сэкономить, там нужно считать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осмотрел трёхместную палату: условия нормальные, все с родственниками, можно даже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 Чангэ вошёл, как соседка с соседней кровати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слишком красивый. И такой почтительный,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слегка улыбнулся, но с незнакомцами всегда держал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открыла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свежего аромата ударил в нос. Безудержный и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запаха слюнки текли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Су взяла один пирожок рукой и протянула папе, затем обратилась к тётушке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утро тут, мне неудобно! Мы даже не успели тебя чем-то угостить, но вот, Чангэ принёс еду, давайте перекусим. Когда я поправлюсь, обязательно приглашу вас обоих к нам домой на обед. И вы попробуете мою стряпню!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