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безлюдной и тёмной аллее свет фонарей вытягивал тени. Су Чангэ шёл, обдуваемый холодным ветром, но холода не чувствовал. Только что на работе начальник при всех отчитал его, заявив, что тот хуже стажёра. А тот ещё и ехидничал по поводу его ориентации. Это был не первый раз, когда его публично унижали, и, очевидно, не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усердно, сверхурочные стали нормой. В прошлом месяце он почти каждый день возвращался домой поздно вечером, около одиннадцати. В офисе тогда горела лишь одна тусклая лампочка. Непонятно, почему работы было так много, что коллеги шутили, будто он самый занятой человек в компании. Изначально трёхмесячный испытательный срок по непонятной причине продлили ещё на три месяца. Непосредственный начальник постоянно использовал это как предлог, чтобы нагрузить его побольше. Мол, молодой, пусть потрудится. И он трудился, но однажды случайно услышал в туалете, как тот смеялся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идиот, каждый день я его гоняю как собаку, и что? Ему всё равно приходится у меня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 характер, он бы не выдержал этого. Но Су Чангэ смирился. Это была уже четвёртая работа, и если он уволится, то вряд ли найдёт другую. На его губах появилась жалкая улыбка. Хорошо, что родители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бессилен, терпение становится привычкой. Унижения и обиды стали для него обыденностью.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геем. ещё в школе он понял, что отличается от других. В юности, встретив того человека, он подумал, что нашёл настоящую любовь. Он решил сделать каминг-аут и быть с ним. Отец пришёл в ярость, переломал несколько ремней, глядя на упрямство сына, и в итоге у него случился инсульт.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Никогда не думал, что такое может произойти. Позже отца спасли, но руки и ноги уже не слушались его как раньше. Хорошие новости редко распространяются, а плохие летят быстро. Личная история стала достоянием общественности, что привело к множеству неприятностей, о которых он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Сожалел ли он? Да, он действительно сожалел. С тех пор он боялся выступать на публике, боялся проходить через людные места, боялся, что из-за него пострадают близкие, боялся, что родители его отвергнут. Один лишь мысли об этом заставляли его дрожать. Он униженно угождал окружающим, даже обманывал себя, думая, что если не будет дискриминации, возможно, родители простят его, возможно, их здоровье улучшится… Но ничего не менялось, ситуация только ухудшалась.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он считал любовью всей жизни, регулярно изменял ему. Теперь же хотел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вспыхнула ярость! Три года отношений, и он хочет всё бросить? Почему я должен жертвовать собой ради его счастья? Глубокая злоба охватила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пусть все отправятся в ад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больно, он вынужден был признать, что он —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Неудачник может позволить себе ещё раз проявить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выпил воды, в которую подмешал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становилась всё тяжелее. Он огляделся вокруг. Это была его маленькая съёмная квартира, скромная, но каждый уголок был тщательно убран, создавая уют. Однако годы неудач подорвали его любовь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у него было странное чувство, будто рядом с ним всегда была тень, защищавшая его. В детстве он чуть не упал в реку, чуть не попал под машину — и каждый раз в ушах звучал настойчивый голос. Каждый раз, когда поднималась температура, он чувствовал, как холодная рука прикладывается ко лбу, сбивая жар. С возрастом это стало происходить реже. Тогда он думал, что это всего лишь сны. Но сегодня у него возникла безумная мысль: этот человек действительно существует. Потому что он уже смутно видел чью-то фигуру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побери, трус! Из-за таких пустяков решил наложить на себя руки? Ты вообще человек? Ты знаешь, что твоя мать была госслужащей, а ты — сверхплановый ребёнок? Люди из комиссии по планированию семьи тащили её на аборт, но она умоляла врача сделать укол в лодыжку. За дверью стояли люди, ожидая, что ты умрёшь внутри. Но твоя мать, зажав полотенце в зубах, молча родила тебя! Твой отец тайно вынес тебя на руках, умоляя всех на своём пути, чтобы тебя отправили в инкубатор. Это всего лишь идиотский начальник и подлый парень! Не хочешь жить? У твоих родителей остался только ты, что с ними будет, если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повар Су был в ярости! Да, он был призраком. В своё время он служил при дворе, был влиятельной фигурой, но ему не суждено было наслаждаться жизнью. Он умер, так и не передав свои знания. Как говорится, человек умер — чай остыл. Хотя при жизни он был богат, после смерти даже некому было по нему плакать. Это было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его дух остался в мире живых. Он видел, как маленький стражник, которому он когда-то дал еду, забрал его прах и, в знак благодарности за одну тарелку риса, стал его приёмным сыном, сменив фамилию на Су. Он проводил его в последний путь и похоронил. Он даже открыл небольшую закусочную, хотя Су, как повар, считал, что там готовили лишь сытно, но без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после смерти не стоит заботиться о делах живых, но он был тронут преданностью этого человека и решил присмотреть за его потомками. Времена менялись, но, видимо, унаследовав верность того стражника, каждый глава семьи перед смертью наказывал следующему поколению беречь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был тем, кого он видел с самого рождения. Он наблюдал, как этот слабый, недоношенный ребёнок, чей плач был тише кошачьего, превратился в юношу. В детстве тот был милым и заботливым, но с возрастом стал слишком мягким. Его дразнили, над ним смеялись. Видя, как углы закусочной семьи Су покрываются жиром и грязью, он чувствовал ту же боль, что и когда наблюдал, как тот стражник постепенно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никогда раньше он не был так зол. Разве это сложнее, чем когда семью Су преследовали хунвэйбины, и его дед, пряча табличку, ночью бежал в горы, чуть не сорвавшись в пропасть? Разве это сложнее, чем когда его отец, одной рукой перерезая пуповину, а другой прикрывая ребёнка, рисковал жизнью, чтобы тайно вынести его? Он родился недоношенным, с облезлой кожей, синими губами и тонкими, как куриные лапки, пальцами, дыша еле-еле. По дороге в больницу они попали в пробку! Его отец, мужчина за сорок,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повар Су не знал, что тот выпил, но должен был его остановить. Он не мог просто так умереть. Когда его брата похитили, его родители, не достигнув и тридцати лет, поседели за одну ночь. Если он умрёт сейчас, это убьёт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повар Су смотрел на него, на ребёнка, которого он наблюдал с детства, постепенно теряющего силы. Он никогда не чувствовал себя таким беспомощным. Это был последний потомок того стражника! Если этот трус умрёт, как он сможет встретиться с ним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умирать! — Императорский повар Су сильно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больше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Слабак! — Но сердце Императорского повара Су сжалось. Он думал, что за столько лет привык к смерти, но не мог вынести такой сцены. Его слёзы упали на тело Су Чангэ, и вдруг сверкнул яркий свет. Императорский повар Су почувствовал головокружение, а когда открыл глаза, увидел белый потолок. Он смутно поднялся, ощущая сильный spins, и прикрыл голову рукой. Внезапно его глаза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таким реальным. Оглядевшись, он понял: он переродился в Су Чангэ? Это его ошеломило! Но если после смерти его дух остался, то перерождение не казалось таким уж странным. Недолго пребывая в замешательстве, он быстро пришёл в себя. Хорошо! Ещё многое можно сделать. Если он не справится, то он пройдёт этот путь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прикроватную тумбочку. Бутылка воды была наполовину полна. Видимо, это произошло недавно. Головокружение всё ещё не проходило. Он быстро набрал номер скорой помощи. Он не хотел умирать сразу после воскрешения.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промывания желудка в больнице, капельниц и всех процедур он взглянул на часы. Было уже три часа ночи. Воздух в приёмном покое был спёртым, веки наливались свинцом, но он не хотел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