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размышляли, Наташа уже успела поймать несколько рыб, а затем, выпотрошив их, использовала внутренности для ловли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Микс получил свой обед из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простое добывание огня трением в руках Наташи превращалось в настоящее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тепло обычного пламени, Микс вдруг пренебрежительно подумал о дьявольском пламени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«Глупое пламя, даже погреться или поджарить рыбу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усталости после долгой прогулки, или потому что морепродукты были приготовлены идеально, на этот раз Микс не наелся так быстро, как в случае с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большая часть улова всё равно досталась Наташе.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агент и сильный боец, Наташа, несмотря на свою стройную фигуру, ела не меньше, чем взрослый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сравнению с Капитаном Америкой, который мог съесть в четыре раза больше обычного человека, Наташа лишь немного уступала.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Микс лениво растянулся на песчаном пляже, укрытом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Наташа, глядя на его карамельные глаза, полуприкрытые от удовольствия, почувствовала странное чувство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хвалил когда-нибудь твоё лицо? — спросила Наташа.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спросила, кто его не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неспособного человека раздражает, но уверенность того, кто действительно талантлив, привлекает.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внешности способности Микса были непревзойдёнными, поэтому его уверенный ответ казался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не хвалил твоё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Микс уверенно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этого Микс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Наташа удивилась его молчанию, но и зрители в прямом эфире, а также супергерои, наблюдавшие за ними, были несколько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говоря уже о его постоянной уверенности, просто взгляните на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кто-то может считать это лицо некрасивым?» — впервые Тони так отозвался о лице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внешность Микса действительно заслуживала такой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паузы Микс дал ожидаемый ответ, Наташа, с её острым чутьём, почувствовала, что он вдруг стал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эта тема вызвала у него неприятные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стал обращать внимания на её задумчивость. На самом деле, Наташа была права: он вспомнил времена в Гидре, когда его «хвалили» грязными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сразу же отомстил, и прах тех людей, вероятно, уже невозможно найти, эти воспоминания нельзя было назвать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Гидре Микс, прямо или косвенно, убил немало людей. Но на самом деле он не любил убивать. Не из-за какой-то доброты, а просто потому, что это было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человека легко: палка, нож, яд... Способов убийства множество, но последствия всегда утомительны.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Микса хлопоты, связанные с последствиями, были такими же, как и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стремясь лишь к собственному удовольствию, Микс не хотел быть ни супергероем, спасающим людей, ни суперзлодеем, убивающим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Микс не в настроении, Наташа благоразумно решила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могла успокоить даже Халка, но если в этом не было необходимости, она не хотела усложнять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который ещё в обед с удовольствием ел морепродукты, вдруг потерял к ним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мы снова будем есть фрукты, — сказал он, внезапно вставая и направляясь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подумали, что Микс просто издевается над Наташей.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Наташа так не считала. Ведь это мелочи по сравнению с тем, что вытворяют суперзлодеи. Небольшие капризы Микса не казались ей чем-то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он выполнил своё обещание и обеспечил безопасность других людей на острове. А что он будет есть: кролика, морепродукты, фрукты или что-то ещё, Наташу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Микс уже отошёл на некоторое расстояние, Наташа, потушив костер, быстро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был выше Наташи и имел более длинные ноги, на самом деле он не мог идти быстрее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маг, а Наташа — ассасин. Разве может маг быть быстрее ассасина?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Наташа смогла быстро догнать Микса не потому, что была быстрее, а потому что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стоит неподвижно, Наташа не подумала, что он ждёт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жестом указал ей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посмотрела вниз, но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в недоумении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словно что-то вспомнив,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ты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рукой, создав иллюзию не только для Наташи, но и для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почувствовала ледяной ветер, и её видение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Остров, который до этого казался ей обычным, теперь стал тёмным и мрачным. А под ногами Микса она увидела несколько чёрных рук, крепко держащих его за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были размером с детские, но выглядели невероятно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вспомнила, как её тянули вниз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ни на что, это место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действительно было жутким, потому что, если бы вы посетили Ад, вы бы обнаружили, что он похож на это место на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ледяной ветер, который почувствовала Наташа, был результатом использования Миксом силы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ангел, она бы почувствовала тёплый и приятный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важно было не это, а те чёрные руки, которые держали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заставить их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посмотрел на неё и, взмахнув рукой, сжёг руки дьявольским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не были сложными для уничтожения, но это было предупреждение от острова. Причина заключалась в том, что Микс пометил Наташу, которая изначально была добычей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единственным способом решить проблему было снять свою метку с Наташи, чтобы показать, что он не намерен враждовать. Если он не сделает этого, то эти руки будут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Микса ждало гораздо более серьёзное «невезение».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простым, но Микс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ненавидел, когда его заставляют что-то делать, но и отказ от своей метки, будь то для демона или человека, не был чем-то почётным.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Микса была одна скрытая черта — он был защитником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очевидно: когда он взял под своё крыло 18793, даже после ухода из Гидры, он сообщил Лиге Справедливости, чтобы они освободили его, дав ему желаемую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