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опустил голову. Он знал, что Цзин Вэй, любящий своего сына, не оставит его без наказания. Поскольку он ожидал этого, Цзин Ни не показал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не имеет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довольный ответом,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домашним арестом в резиденции принца, Цзин Ни был отрезан от новостей. Он думал, что у Бай Хэна лишь царапины, и не знал, что в ту же ночь из палат императорских врачей пришла весть о смерти главной служанки Восточного дворца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служил Цзин Сы более десяти лет, и их связь хозяина и слуги была глубока. Однако странно, что добрый наследный принц, услышав о смерти Бай Хэна, не проявил никакой печали. Более того, на следующее утро слуги обнаружили, что место Бай Хэна занял высокий мужчина с мягкими чертами лица, который стал личным слугой наследного принца. Его звали — рабыня-художница.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Цзин Вэя ухудшалось. Похоже, та ночь, когда он ждал Цзин Сы, усугубила болезнь, и теперь он не мог сохранять ясность ума 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с одной стороны, должен был скрывать недуг отца, с другой — разбираться с горой дел, и у него просто не хватало времени. Хулюй Чэн несколько раз после утреннего приема хотел поговорить с ним, но, не успев дойти, видел, как Цзин Сы спешно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Хулюй Чэн так и не смог перекинуться с Цзин Сы ни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поговорить с возлюбленным, Хулюй Чэн был в отчаянии, и именно в этот момент принц Боюй решил наступить ему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Хулюй Чэн вернулся к воротам постоялого двора, он увидел солдата, который оглядывался по сторонам. Увидев его, солдат поспешил подбежать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принц Боюй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нахмурился. Этот непоседливый принц Боюй действительно доставлял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 внутрь,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не хотел поднимать шум и повел людей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жил принц Боюй, была забита солдатами, которых Хулюй Чэн привез из Цюэду. Все выглядели крайне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Хулюй Чэна, они толпой окружили его, каждый старался что-то сказать. Хулюй Чэн стоял посреди шума и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полагавший, что принц Боюй просто не вытерпел и снова сбежал в бордель на лодке, наконец понял, что все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Хулюй Чэн указал на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сегодня утром, после того как вы ушли во дворец, я пошел звать принца Боюя на завтрак. Долго стучал, никто не отвечал. Когда я вышиб дверь, принца там не было, только эта записка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протянул записку. Хулюй Чэн развернул её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принца в гости на месяц. Не тревожьте других, иначе жизнь принца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 позовет принца раньше месяца? Тогда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знал, что тут нет «если». Император обязательно призовет принца Боюя, и это произойдет через пять дней, на банкете в честь дня рождения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исчезновение принца Боюя раскроется, поймают ли похитителей или нет, все, кто отвечал за охрану, не избегут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Боюй вполне может воспользоваться случаем, чтобы спровоцировать конфликт и вымогать у Да Юн контрибуцию.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найти кого-нибудь, чтобы притвориться принцем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предложил один смышленый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Император никогда не видел, как выглядит принц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обман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получил он по голове от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Казнят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обиженно прижав руку к голове,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стратег вдруг постучал по столу — знак, что он хочет сказать. Все разом повернулись к нему, ожидая гениального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жителей Боюя сильно отличается от жителей Да Юн. К тому же принц Боюй Complexion is burly. Найти подходящего двойника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стратег, казалось, всерьез обдумывал безумную идею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смотрели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стратег игнорировал их. Проведя рукой по бороде, он подошел к Хулюй Чэну и оглядел его сверху донизу: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 нами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Боюя густая борода и растрепанные волосы. Запоминаются только зеленые глаза. Если генерал будет осторожен, не то что Император, даже старый генерал Хулюй вас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временная мера. Мы можем разделиться: одна группа будет искать принца Боюя, чтобы скорее вернуть его, другая останется с генералом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не только простые воины, но и сам Хулюй Чэн решил, что план вполне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поступим по совету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стиснул зубы 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Разыграем эту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августа наконец наступило. На темном небосводе висел полный диск луны, чьим ярким светом померкли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был залит огнями, а Восточный дворец наследного принца купался в сиянии тысяч небесных фонарей, теплый свет которых словно согревал холодную глазурованную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фонари, или фонари желаний, были сделаны благодарными жителями, которые запускали их в реку Чжо. Течение несло их в Юнду, где их вылавливали, сушили и складывали у дворцовых ворот, затем раздавали жителям столицы в знак радости вместе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Цзин Сы поступил иначе: он приказал зажечь фонари и развесить их под карнизами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небесных фонарей зависли над Восточным дворцом, превращая эту территорию в светлую как день. Цзин Сы посмотрел на них и заметил, что на одном из фонарей есть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утечек или подкупа, на фонарях запрещалось оставлять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запрет, Цзин Сы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из окна, но из-за дальности не мог разобрать текст. В этот момент темно-зеленая фигура взмыла вверх. Это был высокий юноша, чьи мягкие черты лица в сиянии огней казались невыразимо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фонарь, на который так долго смотрел Цзин Сы. В другой руке он что-то держал, поэтому ему пришлось одной рукой цепляться за фонарь, спрыгивая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Цзин Сы оказался фонарь в форме лотоса. Фонарь отодвинулся в сторону, открыв улыбающиеся глаза Бай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взял фонарь, и его прекрасное лицо, несколько дней остававшееся холодным, наконец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такие хорошие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перемахнул через окно. Услышав подшучивание Цзин Сы, он не смутился,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 всего лишь слабая женщина, она не владеет боевыми искусствами. А вот рабыня-художница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рабыни-художницы, Цзин Сы разозлился и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рабыня-художница еще и соблазнительные танцы танцует. Настоящий талант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танцевал на лодке в женском платье, Бай Хэн наконец потерял лицо и, рассмеявшись,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новая одежда из Бюро одежды. Пожалуйста,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покачал головой. С того дня, как он раскрыл, что Бай Хэн мужчина, тот, казалось, даже не стал утруждать себя маскировкой и стал совсем другим человеком по сравнению с прежним молчаливым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отнес одежду в сторону, а Цзин Сы наконец перевернул фонарь и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брат-наследник, Лянь-эр хочет выйти за тебя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корявым, явно рука новичка, но бумага была высшего качества — видно, что из богатой семьи. Значит, «Лянь-эр», написавшая это, была девочкой лет пяти-шести, только начавшей учиться, которая под влиянием окружения влюбилась в далекого наследного принца в Юнду.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детское и чистое желание заставило Цзин Сы улыбнуться, но улыбка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