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тогда заслуживает его? Хулюй Чэн чувствовал странное раздражение, не понимая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пятнадцать лет ему 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сне был обёрнут лишь одной красной накидкой, которая контрастировала со снежно-белой кожей, подобно красным сливам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не мог разглядеть лица, ему лишь неистово хотелось прижать его к себе и утереть горячее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красавица во сне была покорна и лежала в объятиях Хулюй Чэна. Её чёрные волосы до пояса струились по плечам,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увидел, как она подняла голову. Лицо было пустым, без черт, лишь глаза — невероятно красивые, яркие, как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вспомнив кое-кого, и посмотрел вниз. Грудь, полускрытая красной накидкой, была абсолютно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Чэн,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смутно, проникая в сознание. В нём было меньше звонкости, чем в детстве, но больше невыразимого терпения и мольбы со слезами на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...Сы! — крикнул Хулюй Чэн и наконец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 открыл глаза; нижнее бельё было влажным. Хулюй Чэн смотрел на верх палатки и наконец понял, почему, глядя на танцующую перед ним куртизанку с её соблазнительной фигурой, он чувствовал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достоин только того, кого растили и лелеяли в Да Юн, — Наследного принца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ком он думает, Хулюй Чэн покраснел даже до шеи. Он отвёл взгляд от талии Цзин Сы, боясь дать волю зверю желания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разговор Цзин Сы и Цзин Вэй подошёл к концу. В этот момент евнух доложил, что все чиновники прибыли во дворец и ждут начала утренней аудиенции в переднем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бросил взгляд на Хулюй Чэна. Видя, что тот всё так же скромно стоит с опущенной головой и не проявляет никакого недовольства из-за предыдущего пренебрежения, император остался доволен.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заставлять моих министров ждать. Идите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и Цзин Сы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аудиенция была для Хулюй Чэна невероятно скучной. Наблюдать, как старые чиновники, разделившись на клики, спорят из-за мелкой выгоды,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блуждал, пока не остановился на статном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Хулюй Чэн снова почувствовал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аудиенции немало тех, кто крадётся взглядом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Цзин Сы выступал посредником в конфликтах между партиями, эти жадные взгляды были совсем нескромными!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Хулюй Чэна на мгновение стал свирепым. Он запомнил этих людей про себя, планируя, как проучить их, как вдруг император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скрыл хитрость в глазах,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тоже устал от этих мелких споров. Увидев серьёзного Хулюй Чэна, он почувствовал, что уши стали чище, и относился к нему всё более благосклонно. Тон его перестал быть таким холодным,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разместил послов Боюя?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Вашему Величеству, я разместил их в западной гостинице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Боюй прибыл издалека. Генерал Хулюй, потрудись в ближайшие дни сопровождать его по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император не упоминает о приёме, Хулюй Чэн понял его план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утра аудиенция наконец закончилась. С объявлением главного евнуха «Аудиенция окончена», чиновники стали выходить из Чертога Тайхэ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смотрел на Цзин Сы, стоящего примерно в одном полёте стрелы, и принял решение, направившись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был военным и стоял слева в зале, а Цзин Сы — справа, на первом месте. Чтобы подойти к нему,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Вэй ушёл, чиновники, потеряв сдерживающий фактор, расслабились. Несколько молодых сановников окружили Цзин Сы, то и дело обращаясь «Ваше Высочество», с жаром задавая вопросы. Хулюй Чэн подошёл ближе и услышал, что спрашивают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хотели пригласить Наследного принца на какой-то нытьё поэтический вечер, либо хвастались новым скакуном, прося оценить, либо спрашивали смысл редкого стиха... Мрачный взгляд Хулюй Чэна скользил по их лицам. И действительно, большинство из них только что крали взгляд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Наследный принц был мягок и нежен, как нефрит. Он улыбался каждому, и даже отказывая в приглашениях, делал это с безупречным этикетом, к которому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отклонив приглашения и ответив на вопросы по стихам, которые они откуда-то откопали, Цзин Сы сохранял спокойствие, но в душе уже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отпрыски знатных родов, получившие должности лишь благодаря заслугам предков, день ото дня не думали о том, как служить стране, а занимались лишь бесполезными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правда не хотелось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холодное фырканье, нарушив видимое согласие. Молодой генерал, молчавший всю аудиенцию, произнёс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узнал, что Наследный принц должен не только управлять государственными делами, но и служить наставником для некоторых чиновников, плохо учившихся, отвечая на их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спросивший про редкий стих, покраснел и возмущённо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ещё ничего не сказал, а ты, грубый воин, берёшься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Хулюй Чэн ещё не успел открыть рот, как Цзин Сы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Вице-министр Ли, стих, о котором вы спросили, если я не ошибаюсь, есть в «Цзы Я». Неужели ваш учитель был настолько плох, что не сообщил вам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 Я» — одна из обязательных книг для экзаменов в Да Юн. То, что Вице-министр Ли даже не знал, что этот стих там есть, действительно означало «плохую учёбу».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Стыдимый словами Цзин Сы, Вице-министр Ли ненавидящим взглядом посмотрел на Хулюй Чэна и сквозь зубы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искушён в учёбе, прошу наказать меня,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Наказать? — Цзин Сы слегка улыбнулся. — Тогда перепишите «Цзы Я»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лёгкое наказание Вице-министр Ли мог в любой момент перепоручить слуге, чтобы тот переписал десятки раз, но лицо было потеряно. Вице-министр Ли не хотел задерживаться, попросил прощения и, хлопнув рукавом,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шли по стопам Вице-министра Ли. Теперь, когда лидер ушёл, они не смели и связываться, и ушли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зале остались только Цзин Сы и Хулюй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внезапно напрягся, ладони вспотели. Он взглянул на Цзин Сы и увидел, что тот смотрит на него. Он ещё больше нервничал и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увидел его сжатые кулаки и вдруг улыбнулся. Глаза его чуть изогнулись, в них появилось больше хитрости, чем в прошлой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 очень бегло. Почему снова заикаешься?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вспыхнул до корней волос. Он, который в лагере мог слушать самые грубые шутки и спокойно подшучивать в ответ, теперь смутился от такой простой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счёл это невероятным. Тот волчонок, который в детстве смел пробраться в Восточный дворец, теперь имел такую тонкую кожу. Он не удержался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отец был рядом, Цзин Сы не успел рассмотреть его внимательно. Теперь, тайно осмотрев, он обнаружил, что у него высокие брови, звёздные глаза и прямой нос. Он невольно восхитился в сердце: действительно выдающийся генерал, о каком мечтают девушки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услышав слова Цзин Сы, Хулюй Чэн почувствовал, как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обстановка в Да Юн спокойна. Даже в Цюэду, где годами бушевали войны, прошло несколько тихих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статус военных, естественно, падает. Хотя Хулюй Чэн и занял место отца, немногие министры по-настоящему признают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тот самый Вице-министр Ли не посмел бы говорить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не обращал на это внимания. На самом деле ему не было большого интереса к тяжёлой власти. Единственная причина, по которой он согласился занять место отца, заключалась в человеке, которого он держал на кончике сердца, сидящем далеко, на высоком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Цюэду простирается равнина. Как только люди Боюя, искусные в верховой езде и стрельбе из лука, захватят Цюэду, им понадобится не больше трёх дней, чтобы дойти до Юнцзина.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между Да Юн и Боуем не прекращались трения. Каждый дюйм земли Цюэду был окрашен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сражавшийся на поле боя, глубоко понимал ужас людей Боюя. Если их пустить внутрь, Да Юн, вероятно, будет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