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Принцы и принцессы того года рождения подросли и достигли подросткового возраста. Это было время шалостей, и их бегающие фигурки можно было увидеть повсюду во дворце. Только что закончив утреннюю трапезу, они снова подняли шум в Императорском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Хулюй Чэн стоял в ледяной воде пруда, его зелёные глаза, словно у одинокого волка, пристально смотрели на людей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Цзин Ни, почувствовав на себе его взгляд, слегка испугался и отступил на два шага назад, но его поддержал третий принц Цзин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вокруг себя множество принцев, принцесс и слуг, старший принц снова обрёл уверенность и оттолкнул руку Цзин Мо, выпрямившись. Глядя на Хулюй Чэна, который стоял в воде и не мог выбраться, он сжал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волчонок осмелился смотреть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принцесса, которая до этого пряталась сзади, выглянула из-за спины старшего брата. Её миндалевидные глаза, красные от слёз, сияли радостью на милом личике.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покажи ему, кто здесь главный. С такими странными глазами он и выходить в люди не должен. Вспомнив, что сегодня мне придётся с ним говорить, я всю ночь дрожала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Хулюй Чэн, стоя по пояс в воде, уже почти окоченел. Он был во дворце всего три дня, и до этого в основном общался на языке ху. Из их речи он понимал лишь отдельные слова, и «зелёные глаза» было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Цюэду, где вырос Хулюй Чэн, ху и ханьцы жили в равном количестве, и глаза разных цветов были обычным делом. Для него зелёный цвет не был чем-то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Хулюй Чэн не был глупцом. По их недоброжелательным взглядам он мог понять, что они относятся к нему с враждебностью.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во дворце уже три дня и формально считался спутником старшего принца, эта компания впервые обратила на него внимание. Сегодня, проходя через Императорский сад, он был остановлен плачущей пятой принцессой. Она долго жестикулировала, прежде чем Хулюй Чэн понял, что её нефритовый браслет упал в озеро, и она просила его помочь достать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Хулюй Чэн вошёл в воду, чтобы найти браслет. Едва он нащупал белый нефритовый браслет, застрявший в иле, как из густых зарослей появилась группа старшего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они задумали, и не желая ввязываться в конфликт, Хулюй Чэн поднял браслет, напрягая память в поисках подходящих слов на ханьском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подняться, отдам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волчонка дурачат, старший принц громко рассмеялся, будто тот, кто только что отступил, был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волчонок, как можно позволять ему бегать по дворцу? А вдруг он наткнётся на отца-императора?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смотрел на Хулюй Чэна, и в его глазах мелькнул кровожадный блеск. Он приказал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принеси мой лук и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дрожал, упал на колени, его лицо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Хулюй Чэн был единственным сыном генерала Хулюй, который сейчас находился в походе. Хулюй Чэн был отправлен во дворец в качестве заложника и спутника. Хотя к нему не нужно было относиться с особым почтением, но и издеваться над ним тоже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слуга не выполняет его приказа, Цзин Ни разозлился и пнул его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оглох?! Я велел принести лук и стрелы, почему не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Ни, несмотря на юный возраст, любил заниматься боевыми искусствами и был довольно силён. Ударив слугу в грудь, он сразу же сбил его с ног, и тот потерял сознание, выплюнув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он слабак.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Ни нанёс ещё несколько ударов, чтобы убедиться, что слуга действительно без сознания. Затем он указал на другого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да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случилось с предыдущим, этот слуга не стал медлить и побежал, словно за ним гнался злой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Цзин Мо слегка прищурился, будто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здесь же нет дичи, зачем тебе лук и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старший принц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Дичь? А этот зелёноглазый волчонок разве не дичь?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принцесса тоже засмеялась,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волчонка, убить волчонка.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однако, не присоединился к смеху. Его маленькое лицо, словно у его матери из учёного сословия, было спокойным и сдержанным, голос мягкий и тёплый.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старший брат должен приказать слугам быть начеку, чтобы волчонок не сбежал. Мама велела мне вернуться пораньше, поэтому я пойду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стал ждать их реакции и ушёл вместе со своими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такой скучный, всегда только даёт советы, но никогда не остаётся до конца, — надула губы пятая принцесса, выражая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Ни, будучи прямолинейным, не заметил изменения в настроении девушки. Он заметил, что Хулюй Чэн, пока они разговаривали, уже схватился за край пруда и почти выбрался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громко закричал, пина слуг, чтобы те остановили Хулюй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ослепли? Он уже почти вылез, а вы не видите? Пните его обратно, не дайте ему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Хулюй Чэн, имея кровь ху, хотя и был на два года младше старшего принца, выглядел выше и крепче. К тому же, выросший в Цюэду, где часто шли войны, он был гораздо более искушён в боевых искусствах, чем изнеженный во дворце Цзин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в первый же день пребывания Хулюй Чэна во дворце Цзин Ни попытался его спровоцировать. Но как только он замахнулся, Хулюй Чэн уклонился, а нога ещё не успела подняться, как была уже схвачена.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Ни был вспыльчивым, но не глупым. Зная, что не может справиться с Хулюй Чэном в одиночку, он нашёл помощников и ждал подходящего момента для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в самом низком месте берега, и если бы Хулюй Чэн хотел выбраться самостоятельно, ему пришлось бы сделать это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не осмеливались ослушаться старшего принца, но и слишком сильно обижать Хулюй Чэна тоже не хотели. Поэтому каждый раз, когда он почти выбирался на берег, они нерешительно толкали его обратно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такие медленные пытки ещё более мучительны.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принцесса, словно увидев что-то новое, каждый раз, когда Хулюй Чэна толкали в воду, подпрыгивала и хлопала в ладоши, её звонкий смех разносился по всему Императорскому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что за другой стороной искусственной горы, вокруг роскошно украшенного восьмиугольного павильона, стояли многие служанки, одетые иначе, чем остальные. Услышав шум снаружи, они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павильона, окружённый вниманием, сидел мальчик в простой одежде. Хотя она и была простой, но выглядела более изысканно, чем наряды любых придворных дам. Вся одежда была сделана из гладкой и нежной облачной парчи, на красной основе серебряными нитями были вышиты множество узоров, при ближайшем рассмотрении оказывающихся драконами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Мальчику было всего восемь или девять лет, но его аура сильно отличалась от бесцеремонного старшего принца. Его глаза, словно лепестки персика, излучали спокойствие и умиротворение. Густые ресницы, как чёрные бабочки, слегка опущены, словно на прекрасной весенней воде лежит бледный лунный свет, создавая холодную и отстранённую атмосферу, которую невозможно нарушить.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только глаза были настолько прекрасны, что хотелось увидеть всё его лицо. Однако, к сожалению, мальчик носил белую шёлковую вуаль, закрывающую большую часть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Особый материал позволял мальчику свободно дышать, но даже через тонкую вуаль невозможно было разглядеть его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прямо на стуле, держа в руках толстую книгу, время от времени перелистывая страницы, казалось, не обращая внимания на происходящее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постепенно стих, и служанки с облегчением вздохнули. Потревожить его чтение было бы непростительно!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оказалось, они радовались слишком рано. Едва наступила тишина, как снова раздался пронзительный голос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принесли лук и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служанка, обычно спокойная, на этот раз выразила недовольство. Ей было всё равно, что собирались делать снаружи, лишь бы не беспокоить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жестом приказала нескольким служанкам следовать за ней, чтобы остановить происходящее, но заметила, что мальчик в павильоне остановился, перестал листать книгу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служанка с удивлением посмотрела на Цзин Сы, наследного принца. Он редко проявлял интерес к чему-либо.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Сы на мгновение замер в павильоне, затем шагнул к источнику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вуали раздался голос Цзин Сы, тёплый, как нефрит, но с лёгкой холодностью, которая вызывала симпатию, в отличие от слишком мягкого и фальшивого голоса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http://bllate.org/book/16771/1563718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