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видя, что И Сюань всё ещё упорствует, немного развёл руками. Он положил руку на плечо друга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Сюань, мы живём в XXI веке, хватит думать только о драках. В школе мы можем быть королями, но за её пределами мы никто. Лучше учись и старайся пробиться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Сюань отстранил руку Цзи Жаня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нарушить братский кодекс?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— засмеялся И Сюань, хлопая в ладоши. — Оказывается, когда у тебя появляется красивая и умная девушка, твои взгляды меняются. Что ж, желаю тебе успехов и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пошёл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Цзи Сяоянь, стоявший с Ли Ваном у мясной лавки, почувствовал, как что-то в его кармане завибрировало. Он посмотрел на Ли Вана, который разговаривал с мясником, и, пока тот был занят,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укромный уголок, откуда он мог видеть Ли Вана, но сам оставался незамеченным, Цзи Сяоянь достал из кармана вибрирующий пейджер.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пейджер был больше похож на BlackBerry Q10, с более крупными кнопками и экраном, чем у Ли Вана. Цзи Сяоянь открыл уведомление, предварительно ещё раз взглянув в сторону Ли Вана, чтобы убедиться, что тот его не заметил, и перевёл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владельца, сюжет этого мира пройден наполовину. Пожалуйста, ознакомьтесь с кратким содержанием оставшейся части сюжета.]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закончив покупать мясо, заметил, что Цзи Сяоянь исчез. Повернувшись, он увидел, что тот присел у лавки с морепродуктами и смотрит на большие вёдра с креветками. Продавец, заметив, что он уже давно стоит, спросил, не хочет ли он купить, но Цзи Сяоянь лишь опустил голову,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 — Ли Ван лёгко пнул его ногой по заднице. — Если хочешь,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 Ван нёс в одной руке креветки, в другой — мясо, а Цзи Сяоянь шёл впереди, неся пакет с овощами. По дороге они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заметил, что у тебя на щеке есть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 бровью тоже. Ты, видимо, склонен к родинкам.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Цзи Сяоянем было настоящим испытанием. Ли Ван, сказав пару фраз, с лёгкой досадой замолчал. Цзи Сяоянь, заметив это, обернулся и посмотрел на него, словно спрашивая: «Почему ты не продолжаешь?»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что будет, если меня не станет. Как ты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услышав это,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знал, когда закончится сюжет этого мира, и не знал, будет ли мир существовать после его завершения. Как первый мир, в который он попал, Ли Ван хотел оставить здесь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скитался, — сказал Ли Ван. — И не хочу, чтобы ты возвращался с ранами, и никто не мог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молчал, просто стоял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глупый, и у тебя нет психических расстройств. Независимо от того, говоришь ты или нет, ты хороший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услышав похвалу, засиял ещё ярче. Он подошёл к Ли Вану и прижался головой к его груди, слушая, как бьётся его сердце и как звучит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подбородком погладил макушку ребёнка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хороший малыш, хочешь научиться у меня какому-нибудь ремеслу? Если я однажды уйду, ты сможешь сам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 Сяоянь хотел рассказать Ли Вану правду, 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быстрой трансмиграции, зарегистрированный в Загробном мире, отличался от других, которые он знал. Здесь не было системы, не было «золотых ключей», а в начале, кроме нескольких строк о настройках персонажа,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уже прошедший один мир и получивший немало баллов, только здесь узнал, что пейджер можно улучшить, а за баллы можно получить доступ к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предыдущий мир был временем войн. Как солдат, он должен был стать инвалидом сразу после появления и покинуть сюжет, но, вопреки всему, он изменил исходные настройки и стал одним из главных героев. Хотя он был лишь четвёртым по значимости, он дожил до конца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попасть в этот мир, Цзи Сяоянь думал, не будет ли он наказан за изменение настроек персонажа в прошлом мире. Но, только оказавшись здесь, он увидел, как мужчина средних лет в одних трусах с похабной улыбкой пытался сделать с ним что-то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не раздумывая, схватил первый попавшийся предмет и ударил им. Только когда кровь брызнула на него, он понял, что в руках у него был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Цзи Сяоянь, схватив нож, бросился бежать, а затем, из-за низкого уровня сахара в крови, упал в обморок у дверей клиники доктора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провёл в прошлом мире почти восемь лет, пока старые раны не свели его в могилу. В этом мире он потратил несколько лет, ожидая, пока главные герои вырастут и встретятся. Всё это время он скрывался и избегал общения с людьми, а когда наконец смог говорить, обнаружил, что заикается.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был в ярости. Он предполагал, что изменение настроек персонажа будет наказано, но не ожидал, что наказание будет таким жестоким. Он чуть не стал жертвой насилия, несколько лет питался объедками, а когда наконец вырос и решил начать самостоятельную жизнь, обнаружил, что его считают сумасшедшим сыном и что он не может нормально говорить. Более того, в этом мире он был третьим по значимости персонажем, и ради развития сюжета он должен был быть готов появиться в любой момент, даже если был занят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был измотан. С момента попадания в этот мир он только и думал о том, как бы быстрее всё закончилось, пока не встретил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знал, что Ли Ван — просто владелец лавки, который наблюдал, как его избивает второй главный герой. Этот человек даже не был упомянут в сюжете, поэтому Цзи Сяоянь не понимал, почему Ли Ван проявляет к нему такое внимание: то купает, то пускает жить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Ли Ван такой же извращенец, как и первый мужчина, с которым он столкнулся в этом мире, и даже попытался его соблазнить. Но когда Ли Ван проигнорировал его, Цзи Сяоянь понял, что этот человек просто добряк, который ничего не требует взамен, а просто хочет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понял, что Ли Ван, как и он, оказался в этом мире для прохождения сюжета, на третий день после того, как переехал к нему. Тогда Ли Ван, совершенно не обращая внимания на нового жильца, сидел на диване, играя с пейджером и что-то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Цзи Сяоянь сразу узнал пейджер, который был того же типа, что и тот, что выдавали в его первом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верил в совпадения в мире быстрой трансмиграции, поэтому начал искать возможность посмотреть, что находится в пейджере Ли Вана. Но после того дня Ли Ван больше не доставал его, и план Цзи Сяояня провалился. Позже, случайно наткнувшись на пейджер, который Ли Ван оставил на диване, Цзи Сяоянь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Сюжет, который сейчас проходил Ли Ван, определённо был его первым миром, потому что настройки его персонажа, как и у Цзи Сяояня в прошлом мире, состояли всего из одной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этой строки можно было сделать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Вану нужно было просто придерживаться своих настроек, продолжать управлять лавкой и готовить лапшу. В таком случае, что бы он ни делал в сюжете, его персонаж не сломается. А если бы Цзи Сяоянь в прошлом мире, получив инвалидность, уехал в деревню и стал фермером, он, вероятно, не оказался бы в таком ужасном положении в этом мире. Но вместо этого он не только не стал инвалидом, но и совершил подвиги, и теперь пожинал плоды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был в ярости. Если бы он знал, что всё так обернётся, он бы точно предпочёл стать инвалидом и уехать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сюжет этого мира был прост, и в его несчастной жизни всё же была надежда. Раньше эту надежду давала главная героиня Юй Синьсинь, а теперь её давал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Ван готовил тушёное мясо, Цзи Сяоянь снова достал улучшенный пейджер и прочитал оставшуюся часть сюжета. Наслаждаясь ароматом мяса, он скрипел зубами, ругая этих мелких за то, что они играют в гангстеров: что, мультфильмы неинтересны или тушёное мясо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взять стрелу из прошлого мира и пронзить их всех, как шашлык», — подумал Цзи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заметил, что в последние дни ребёнок стал необычно послушным. Он делал всё, что ему говорили, и почти не выходил из дома. Он неплохо справлялся с приготовлением соуса и лапши, но чем послушнее он становился, тем больше Ли Ван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своими переживаниями с доктором Ли, и тот, смеясь, сказал, что это нормально: «Воспитываешь ребёнка сто лет, а беспокоишься девяносто девять».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хороший, — добавил доктор Ли. — Не то чтобы ты раньше был плохим, просто ты всегда был молчаливым и сосредоточенным на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