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который долго был выключен, он увидел множество пропущенных звонков и сообщений. Это было неожиданно, так как он редко получал столько уведомлений. В основном это были сообщения от трёх человек: одного без имени, Му Су и его отца, Тань Сяньци.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[Воскресенье, 17:00, в той лапшичной.]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сообщение, и непонятно, что за ним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лапша была подана, но Цинфэн не выглядел таким голодным, как в первый раз. Он не спеша ел, но Тань Сяньци всё не начинал разговор, и Цинфэн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понял, что это была обычная фраза Цинфэна для начала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сдерживался, думая, что Цинфэн — его сын, и с ним нужно быть терпеливым, как с Тань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почувствовал себя неловко. Что случилось с отцом? Почему он так медленно говорит, словно его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закончил есть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Мы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Цинфэна внутренне содрогнуться. Давно? В его памяти они никогда не «общались».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сомнение на лице Цинфэна, Тань Сяньци почувствовал неловкость. Возможно, он неправильно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около десяти минут. Цинфэн посмотрел на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рюкзак, но Тань Сяньци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живёшь в квартире, которую я тебе предоставил.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думал, что отец узнает об этом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с кем-то, чтобы было кому помочь. Ничего плохого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понимал, что Цинфэн не хочет говорить адрес, поэтому уклоняется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пора домой.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дальнейших вопросов, Цинфэн быстро ушёл. Когда Тань Сяньци пошёл расплачиваться, он узнал, что Цинфэн уже всё оплатил. Уходя, хозяйка лапшичной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очень заботливый. В таком возрасте уже не позволяет отцу платить. Мой сын так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«Заботливый? Он этого не замечал…»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никак не мог понять, почему Цинфэн не живёт в предоставленной квартире и не использует деньги, которые он давал. Секретарь проверил баланс карты, и там была внушительная сумма для обычной семьи. В выписке были только поступления, но никаких расходов. Зачем так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сидел в автобусе и думал о том, как Тань Сяньци вёл себя с ним. Впервые он видел, как отец колеблется, и даже почувствовал, что в нём есть что-то отцовское. Но, вспоминая их первую встречу в лапшичной, он понимал, что тогда отец был совершенно нетерпелив. Возможно, он был занят работой, а может, просто Цинфэн не был тем, с кем стоило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холодное сообщение в телефоне и вспомнил, как однажды увидел их с Тань Лином в ресторане. Атмосфера была настолько напряжённой, что, несмотря на споры, Тань Сяньци всегда уступал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 — царь зверей, и никто не осмеливается вызвать его гнев. Но только между отцом и сыном есть связь, которая заставляет оглядываться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вздохнул, понимая, что до самой смерти он не сможет вызвать у Тань Сяньци такого «оглядывания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превратилось в лёгкую улыбку на его лице. Люди всегда слишком много думают, но если не зацикливаться на этом, жизнь не такая уж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школы, из-за того, что учитель задержал класс, Цинфэн быстро купил булочку в магазине и, идя к автобусной остановке, просматривал записи, чтобы подготовиться к уроку с тем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он увидел перед собой ребёнка с перевязанными руками и ногами, который шёл как робот, смотря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глаза засияли, как звёзды. Возможно, Цинфэн отвлёкся из-за контраста между его настроением и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травмами и так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поднял его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серьёзно, зачем так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верят мне, а ты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жаловаться, но Цинфэн сильно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верю, что кто-то с такими травмами будет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выбрал тебя репетитором,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повернулся и показал, чтобы Цинфэн 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велопарковке, где стоял новый велосипед. Му Су, размахивая перевязанной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 пути,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 автобусе хорошо, зачем тащить на себе сто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нахмурился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учить меня, я же раненый!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понял, что Му Су просто хочет воспользоваться им, и повернулся, чтобы уйти, но тот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велосипед, который мне подарил тот, кто меня сбил. Я вчера попал в аварию, и до дома я доберусь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перестал шутить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Ты проверялся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Проверялся, вот даже велосипед подарили. Пожалуйста,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так настаивал, что Цинфэн бросил ему рюкзак, сел на велосипед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сам виноват, но тот человек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Он был очень наглый, я его так отчитал, что он сбежал из больницы, извинялся его двоюродный брат. Если он ещё раз попадётся, я ему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сидя позади,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я его поставил на место, он даже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на спортивной машине, может, у него связи. Ты не боишься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строгим, если извинился, и ты не сильно пострадал, то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защищаю справедливость. Может, до меня он уже кого-то сбил, а тот, как ты, простил. Я должен защитить тех, кто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домой к Му Су, тот сел, не успев достать все учебники,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рука болит, я не могу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правой рукой пишешь, а она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его за запястье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бумага не держится, я найду пресс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пресс, это же не каллиграфия.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разочарован, что не смог избежать задания, и начал писать, но его буквы были кривыми, как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поддался на это, просто спокойно смотрел, а затем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почерк отражает человека. Если почерк такой ужасный, то как же выглядит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 не ужасный, другие говорят, что у меня… стиль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Цинфэна рассмеяться, а Му Су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знаменитых каллиграфов? Некоторые пишут так, что я не могу прочитать, но все говорят, что это шедевр. Это нужно чувствовать, а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