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Цинсяо, возможно, не станет помогать семье Нань, но уж точно поможет третьему господину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Нань также не питал надежд на то, что Нань Цинсяо испытывает чувство благодарности к семье Нань, но его отношения с третьим господином Ло были превосходными. Всего несколько дней назад третий господин Ло открыл свои чувства, и вскоре после этого Нань Цинсяо переехал в новый дом. Разве это не равносильно тому, что он уже принял третьего господина Ло? В таком случае, Нань Цинсяо ни за что не оставит дела третьего господина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Минсюань нахмурился, размышлял некоторое время, но в итоге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Нань, позволь мне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Тогда… я пойду, чтобы на кухне приготовили что-нибудь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Нань Минсюань махнул рукой, отпуская дядю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Нань покачал головой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Нань Минсюань снова вздохнул, встал и подошел к окну, распахнув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кабинета Нань Фэна находился просторный двор. Нань Минсюань вспомнил, как в детстве они с Минъюэ часто играли в этом дворе, а отец всегда сидел у открытого окна кабинета, наблюдая за их играми с доброй и ласковой улыбкой, ничуть не раздражаясь их шумом. Он часто сидел с Минъюэ во дворе, глядя через открытое окно на отца, который то был серьезным, то улыбался, наблюдая, как тот беседует с друзьями. Та теплота и элегантность всегда вызывали у Нань Минсюаня восхищение. В этом дворе он видел, как волосы на висках отца постепенно седели, как семья Нань процветала, и здесь же он узнал о том, что в семье произошли перемены, а затем наблюдал, как отец становился все более изможденным, и даже мать, которая всегда любила смеяться и наряжаться, теперь целыми днями ходила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думали, что он еще мал и ничего не понимает, но в те времена, в атмосфере хаоса, охватившего семью Нань, он тоже чувствовал беспокойство, тоску по прошлому, растерянность перед настоящим и неизвестность будущего. Именно тогда появился Нань Цинсяо. Теперь, когда у него было время спокойно обдумать все, что произошло за последние полгода, Нань Минсюань вдруг почувствовал себя смешным, и даже отец с матерью казались ему немного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Нань Цинсяо вернулся к своим корням, он с самого начала не считал предков семьи Нань своими. Он вошел в дом спокойно, без малейшей радости или волнения, наблюдая за всем со стороны в течение полугода. Хотя он прекрасно разбирался в вине, он не произнес ни слова, и судьба семьи Нань его никогда не волновала. Он лишь выполнял волю своей матери, и ему было все равно, где находиться. Мать отвела ему уединенный двор, что идеально подходило Нань Цинсяо: он был в семье Нань, и его всегда можно было найти, но в то же время он словно не принадлежал ей, и если бы он сам не появился, о нем никто бы не вспомнил. Это расстояние было для него как раз подходящим. Смешно, что он, под влиянием неоднократных «напоминаний» матери, считал этого человека, равнодушного к семье Нань, своим соперником. Насколько же смешными должны были казаться его выпады в глазах Нань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Нань? Всего лишь то, что другим было не нужно, а он считал это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стоял у окна с прямой спиной, размышляя о своем прошлом, настоящем, будущем и о дальнейшем развитии семейной винокурни, а затем снова взглянул на Нань Цинсяо. Ребенок, с детства воспитанный как наследник, конечно, был умным, поэтому, когда дядя Нань вошел с только что приготовленными на кухне пирожными, Нань Минсюань уже все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Нань, приготовьте карету, я собираюсь выйти. — Разобравшись в своих мыслях, Нань Минсюань перестал нервничать, повернулся к столу, схватил каштановый пирожок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Нань замер, удивленно глядя на Нань Минсюаня. Он всего лишь сходил на кухню — что же произошло? Почему манера и взгляд молодого господина изменились? Это ощущение… оно было похоже на то, каким был Нань Фэн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куда вы собираетесь, молодой господин? — Неужели он собирается к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все подготовлю. — Именно так! Глаза дяди Нань загорелись, и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Минсюань, держа во рту каштановый пирожок, недоуменно смотрел на спину дяди Нань. Что с ним? Разве его поход к Нань Цинсяо — это настолько радостное событие? Смотри, как он идет, словно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Нань Минсюань взял с собой все необходимое и отправился в путь. Менее чем через полчаса он уже был у дома Нань Цинсяо. Нань Минсюань нервно вышел из кареты, наблюдая, как дядя Нань стучит в небольшую дверь, и его сердце забилось в такт стуку.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Дверь открылась изнутри, и на пороге появилось незнакомое лицо, но, взглянув на Нань Минсюаня, человек полностью распахнул дверь. — Господин Нань,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вздрогнул, обменялся взглядом с дядей Нань, глубоко вдохнул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 дверь не сказал больше ни слова, развернулся и повел Нань Минсюаня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небольшим. Пройдя через прямоугольный передний зал, они оказались во внутреннем дворе, который был вдвое больше переднего. Там Нань Цинсяо, Ло Шуши и еще трое мужчин сидели в разных местах, и, услышав звуки, все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Цинсяо, человек приведен. — Тяньцюань слегка кивнул Ло Шуши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взглянул на Нань Минсюаня и на дядю Нань, державшего поднос, затем опустил голову и продолжил изучать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Нань Цинсяо пошевелил носом, с любопытством взглянул на поднос в руках дядю Нань, а затем с улыбкой вежливо пригласил Нань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извините за беспокойство. — Сейчас у Нань Минсюаня не было настроения для светских разговоров с Ло Шуши, и он считал, что тому это тоже безразлично, поэтому спокойно сел на место справа от Нань Цинсяо. — Дядя Нань, положите вещи на стол. — Нань Минсюань сжал губы, и, хотя он старался выглядеть спокойным,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— Дядя Нань сделал два шага вперед, поставил вещи на стол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вина? Сколько лет каждому? — Нань Минсюань откинул ткань с подноса, произнес эти слова и замолчал, не сказав больше ни слова, пристально глядя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сделай это! — Нань Минсюань слегка нахмурился, проявляя нервозность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спрашивать? Как он может не спрашивать, если это касается его? Нань Цинсяо тихо усмехнулся, но все же взял первый бокал, понюхал его и поставил обратно, затем второй, третий, четвертый и пятый — все он просто понюхал и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Однолетнее вино Санло, пятилетнее прозрачное вино Гаои, трехмесячное вино Санло, двухлетнее Хуадяо и… родниковая вода с вчерашней закваской.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смотрел на Нань Цинсяо с открытым ртом, не в силах вымолвить ни слова. Он даже не попробовал вина, но угадал все! И название, и возраст — все было абсолютно верно, особенно учитывая, что он специально положил два бокала вина Санло, а Нань Цинсяо их различил! Даже отец не смог бы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листавший бухгалтерскую книгу, поднял голову, заинтересовался и тоже по очереди понюхал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— Ло Шуши потер нос. Почему он не чувствует никакой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Нань Цинсяо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снова посмотрел на пять бокалов, вспоминая запахи, но так и не нашел различий, поэтому взял один бокал и собирался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— Нань Цинсяо испугался, быстро выхватив бокал из рук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Шуши был ошеломлен, недоуменно глядя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Цинсяо, отлично сработано! — Тяньсюань, Тяньцзи, Тяньцюань и Яогуан тоже были шокированы действием Ло Шуши, но, увидев, что Нань Цинсяо успел перехватить бокал, облегченно вздохнули, а Тяньсюань даже показал Нань Цинсяо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впредь избегайте вина. Ни капли, ни глотка! — Яогуан недовольно посмотрел на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Это же просто вино. Почему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